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5A" w:rsidRPr="002A6E5A" w:rsidRDefault="002A6E5A" w:rsidP="002A6E5A">
      <w:pPr>
        <w:ind w:left="0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2A6E5A">
        <w:rPr>
          <w:rFonts w:cstheme="minorHAnsi"/>
          <w:b/>
          <w:sz w:val="28"/>
          <w:szCs w:val="28"/>
        </w:rPr>
        <w:t>DRAFT MINUTES from meeting of Rotorua Lakes Community Board Meeting</w:t>
      </w:r>
      <w:r>
        <w:rPr>
          <w:rFonts w:cstheme="minorHAnsi"/>
          <w:b/>
          <w:sz w:val="28"/>
          <w:szCs w:val="28"/>
        </w:rPr>
        <w:t xml:space="preserve"> held </w:t>
      </w:r>
      <w:r w:rsidRPr="002A6E5A">
        <w:rPr>
          <w:rFonts w:cstheme="minorHAnsi"/>
          <w:b/>
          <w:sz w:val="28"/>
          <w:szCs w:val="28"/>
        </w:rPr>
        <w:t>11 December 2023</w:t>
      </w:r>
      <w:r>
        <w:rPr>
          <w:rFonts w:cstheme="minorHAnsi"/>
          <w:b/>
          <w:sz w:val="28"/>
          <w:szCs w:val="28"/>
        </w:rPr>
        <w:t>:</w:t>
      </w:r>
    </w:p>
    <w:p w:rsidR="002A6E5A" w:rsidRDefault="002A6E5A" w:rsidP="002A6E5A">
      <w:pPr>
        <w:ind w:left="0"/>
        <w:rPr>
          <w:rFonts w:cstheme="minorHAnsi"/>
          <w:b/>
          <w:sz w:val="22"/>
        </w:rPr>
      </w:pPr>
    </w:p>
    <w:p w:rsidR="002A6E5A" w:rsidRPr="002A6E5A" w:rsidRDefault="002A6E5A" w:rsidP="002A6E5A">
      <w:pPr>
        <w:ind w:left="0"/>
        <w:rPr>
          <w:rFonts w:cstheme="minorHAnsi"/>
          <w:b/>
          <w:sz w:val="28"/>
          <w:szCs w:val="28"/>
        </w:rPr>
      </w:pPr>
      <w:r w:rsidRPr="002A6E5A">
        <w:rPr>
          <w:rFonts w:cstheme="minorHAnsi"/>
          <w:b/>
          <w:sz w:val="28"/>
          <w:szCs w:val="28"/>
        </w:rPr>
        <w:t>Golden Clams update</w:t>
      </w:r>
    </w:p>
    <w:p w:rsidR="002A6E5A" w:rsidRDefault="002A6E5A" w:rsidP="002A6E5A">
      <w:pPr>
        <w:ind w:left="0"/>
        <w:rPr>
          <w:rFonts w:cstheme="minorHAnsi"/>
          <w:b/>
          <w:sz w:val="22"/>
        </w:rPr>
      </w:pPr>
    </w:p>
    <w:p w:rsidR="002A6E5A" w:rsidRDefault="002A6E5A" w:rsidP="002A6E5A">
      <w:pPr>
        <w:ind w:left="0"/>
        <w:rPr>
          <w:rFonts w:cstheme="minorHAnsi"/>
          <w:sz w:val="22"/>
        </w:rPr>
      </w:pPr>
      <w:r w:rsidRPr="00BC2DC9">
        <w:rPr>
          <w:rFonts w:cstheme="minorHAnsi"/>
          <w:sz w:val="22"/>
        </w:rPr>
        <w:t>Phill Thomass, Chair</w:t>
      </w:r>
      <w:r>
        <w:rPr>
          <w:rFonts w:cstheme="minorHAnsi"/>
          <w:sz w:val="22"/>
        </w:rPr>
        <w:t>,</w:t>
      </w:r>
      <w:r w:rsidRPr="00BC2DC9">
        <w:rPr>
          <w:rFonts w:cstheme="minorHAnsi"/>
          <w:sz w:val="22"/>
        </w:rPr>
        <w:t xml:space="preserve"> Rotorua Lakes Community Board</w:t>
      </w:r>
      <w:r>
        <w:rPr>
          <w:rFonts w:cstheme="minorHAnsi"/>
          <w:sz w:val="22"/>
        </w:rPr>
        <w:t>,</w:t>
      </w:r>
      <w:r>
        <w:rPr>
          <w:rFonts w:cstheme="minorHAnsi"/>
          <w:sz w:val="22"/>
        </w:rPr>
        <w:t xml:space="preserve"> introduced the following attendees:</w:t>
      </w:r>
    </w:p>
    <w:p w:rsidR="002A6E5A" w:rsidRDefault="002A6E5A" w:rsidP="002A6E5A">
      <w:pPr>
        <w:ind w:left="0" w:firstLine="567"/>
        <w:rPr>
          <w:rFonts w:cstheme="minorHAnsi"/>
          <w:sz w:val="22"/>
        </w:rPr>
      </w:pPr>
    </w:p>
    <w:p w:rsidR="002A6E5A" w:rsidRPr="002A6E5A" w:rsidRDefault="002A6E5A" w:rsidP="002A6E5A">
      <w:pPr>
        <w:pStyle w:val="ListParagraph"/>
        <w:numPr>
          <w:ilvl w:val="0"/>
          <w:numId w:val="15"/>
        </w:numPr>
        <w:rPr>
          <w:rFonts w:cstheme="minorHAnsi"/>
          <w:sz w:val="22"/>
        </w:rPr>
      </w:pPr>
      <w:r w:rsidRPr="002A6E5A">
        <w:rPr>
          <w:rFonts w:cstheme="minorHAnsi"/>
          <w:sz w:val="22"/>
        </w:rPr>
        <w:t>John Brightwater, Response Manager, Biosecurity Response, Ministry of Primary Industries (MPI).</w:t>
      </w:r>
    </w:p>
    <w:p w:rsidR="002A6E5A" w:rsidRDefault="002A6E5A" w:rsidP="002A6E5A">
      <w:pPr>
        <w:rPr>
          <w:rFonts w:cstheme="minorHAnsi"/>
          <w:sz w:val="22"/>
        </w:rPr>
      </w:pPr>
    </w:p>
    <w:p w:rsidR="002A6E5A" w:rsidRPr="002A6E5A" w:rsidRDefault="002A6E5A" w:rsidP="002A6E5A">
      <w:pPr>
        <w:pStyle w:val="ListParagraph"/>
        <w:numPr>
          <w:ilvl w:val="0"/>
          <w:numId w:val="15"/>
        </w:numPr>
        <w:rPr>
          <w:rFonts w:cstheme="minorHAnsi"/>
          <w:sz w:val="22"/>
        </w:rPr>
      </w:pPr>
      <w:r w:rsidRPr="002A6E5A">
        <w:rPr>
          <w:rFonts w:cstheme="minorHAnsi"/>
          <w:sz w:val="22"/>
        </w:rPr>
        <w:t>David Yard, Principle Response Manager, Biosecurity Response, Ministry of Primary Industries (MPI).</w:t>
      </w:r>
    </w:p>
    <w:p w:rsidR="002A6E5A" w:rsidRDefault="002A6E5A" w:rsidP="002A6E5A">
      <w:pPr>
        <w:ind w:left="0" w:firstLine="567"/>
        <w:rPr>
          <w:rFonts w:cstheme="minorHAnsi"/>
          <w:sz w:val="22"/>
        </w:rPr>
      </w:pPr>
    </w:p>
    <w:p w:rsidR="002A6E5A" w:rsidRPr="002A6E5A" w:rsidRDefault="002A6E5A" w:rsidP="002A6E5A">
      <w:pPr>
        <w:pStyle w:val="ListParagraph"/>
        <w:numPr>
          <w:ilvl w:val="0"/>
          <w:numId w:val="15"/>
        </w:numPr>
        <w:rPr>
          <w:rFonts w:cstheme="minorHAnsi"/>
          <w:sz w:val="22"/>
        </w:rPr>
      </w:pPr>
      <w:r w:rsidRPr="002A6E5A">
        <w:rPr>
          <w:rFonts w:cstheme="minorHAnsi"/>
          <w:sz w:val="22"/>
        </w:rPr>
        <w:t>William Anaru Biosecurity Manager Te Arawa Lakes Trust (TALT).</w:t>
      </w:r>
    </w:p>
    <w:p w:rsidR="002A6E5A" w:rsidRPr="00ED416D" w:rsidRDefault="002A6E5A" w:rsidP="002A6E5A">
      <w:pPr>
        <w:pStyle w:val="ListParagraph"/>
        <w:rPr>
          <w:rFonts w:cstheme="minorHAnsi"/>
          <w:sz w:val="22"/>
        </w:rPr>
      </w:pPr>
    </w:p>
    <w:p w:rsidR="002A6E5A" w:rsidRPr="002A6E5A" w:rsidRDefault="002A6E5A" w:rsidP="002A6E5A">
      <w:pPr>
        <w:pStyle w:val="ListParagraph"/>
        <w:numPr>
          <w:ilvl w:val="0"/>
          <w:numId w:val="15"/>
        </w:numPr>
        <w:rPr>
          <w:rFonts w:cstheme="minorHAnsi"/>
          <w:b/>
          <w:sz w:val="22"/>
        </w:rPr>
      </w:pPr>
      <w:r w:rsidRPr="002A6E5A">
        <w:rPr>
          <w:rFonts w:cstheme="minorHAnsi"/>
          <w:sz w:val="22"/>
        </w:rPr>
        <w:t>Daryn Bean, CEO Te Arawa Lakes Trust (TALT).</w:t>
      </w:r>
    </w:p>
    <w:p w:rsidR="002A6E5A" w:rsidRPr="00ED416D" w:rsidRDefault="002A6E5A" w:rsidP="002A6E5A">
      <w:pPr>
        <w:pStyle w:val="ListParagraph"/>
        <w:rPr>
          <w:rFonts w:cstheme="minorHAnsi"/>
          <w:b/>
          <w:sz w:val="22"/>
        </w:rPr>
      </w:pPr>
    </w:p>
    <w:p w:rsidR="002A6E5A" w:rsidRPr="002A6E5A" w:rsidRDefault="002A6E5A" w:rsidP="002A6E5A">
      <w:pPr>
        <w:pStyle w:val="ListParagraph"/>
        <w:numPr>
          <w:ilvl w:val="0"/>
          <w:numId w:val="15"/>
        </w:numPr>
        <w:rPr>
          <w:rFonts w:cstheme="minorHAnsi"/>
          <w:b/>
          <w:sz w:val="22"/>
        </w:rPr>
      </w:pPr>
      <w:r w:rsidRPr="002A6E5A">
        <w:rPr>
          <w:rFonts w:cstheme="minorHAnsi"/>
          <w:sz w:val="22"/>
        </w:rPr>
        <w:t>Te Wakaunua Te Kurapa, Biosecurity Officer, Bay of Plenty Regional Council (BOPRC).</w:t>
      </w:r>
    </w:p>
    <w:p w:rsidR="002A6E5A" w:rsidRDefault="002A6E5A" w:rsidP="002A6E5A">
      <w:pPr>
        <w:ind w:left="0"/>
        <w:rPr>
          <w:rFonts w:cstheme="minorHAnsi"/>
          <w:sz w:val="22"/>
        </w:rPr>
      </w:pPr>
    </w:p>
    <w:p w:rsidR="002A6E5A" w:rsidRPr="002A6E5A" w:rsidRDefault="002A6E5A" w:rsidP="002A6E5A">
      <w:pPr>
        <w:pStyle w:val="ListParagraph"/>
        <w:numPr>
          <w:ilvl w:val="0"/>
          <w:numId w:val="15"/>
        </w:numPr>
        <w:rPr>
          <w:rFonts w:cstheme="minorHAnsi"/>
          <w:sz w:val="22"/>
        </w:rPr>
      </w:pPr>
      <w:r w:rsidRPr="002A6E5A">
        <w:rPr>
          <w:rFonts w:cstheme="minorHAnsi"/>
          <w:sz w:val="22"/>
        </w:rPr>
        <w:t>Greg Corbett, Biosecurity Manager, BOPRC.</w:t>
      </w:r>
    </w:p>
    <w:p w:rsidR="002A6E5A" w:rsidRPr="00816546" w:rsidRDefault="002A6E5A" w:rsidP="002A6E5A">
      <w:pPr>
        <w:pStyle w:val="ListParagraph"/>
        <w:rPr>
          <w:rFonts w:cstheme="minorHAnsi"/>
          <w:sz w:val="22"/>
        </w:rPr>
      </w:pPr>
    </w:p>
    <w:p w:rsidR="002A6E5A" w:rsidRDefault="002A6E5A" w:rsidP="002A6E5A">
      <w:pPr>
        <w:pStyle w:val="ListParagraph"/>
        <w:numPr>
          <w:ilvl w:val="0"/>
          <w:numId w:val="15"/>
        </w:numPr>
        <w:rPr>
          <w:rFonts w:cstheme="minorHAnsi"/>
          <w:sz w:val="22"/>
        </w:rPr>
      </w:pPr>
      <w:r w:rsidRPr="002A6E5A">
        <w:rPr>
          <w:rFonts w:cstheme="minorHAnsi"/>
          <w:sz w:val="22"/>
        </w:rPr>
        <w:t>Ron Pitkethley, Manager Active &amp; Engaged Communities, Rotorua Lakes Council (RLC).</w:t>
      </w:r>
    </w:p>
    <w:p w:rsidR="002A6E5A" w:rsidRPr="002A6E5A" w:rsidRDefault="002A6E5A" w:rsidP="002A6E5A">
      <w:pPr>
        <w:pStyle w:val="ListParagraph"/>
        <w:rPr>
          <w:rFonts w:cstheme="minorHAnsi"/>
          <w:sz w:val="22"/>
        </w:rPr>
      </w:pPr>
    </w:p>
    <w:p w:rsidR="002A6E5A" w:rsidRDefault="002A6E5A" w:rsidP="002A6E5A">
      <w:pPr>
        <w:pStyle w:val="ListParagraph"/>
        <w:numPr>
          <w:ilvl w:val="0"/>
          <w:numId w:val="16"/>
        </w:numPr>
        <w:rPr>
          <w:rFonts w:cstheme="minorHAnsi"/>
          <w:sz w:val="22"/>
        </w:rPr>
      </w:pPr>
      <w:r w:rsidRPr="005936CF">
        <w:rPr>
          <w:rFonts w:cstheme="minorHAnsi"/>
          <w:sz w:val="22"/>
        </w:rPr>
        <w:t xml:space="preserve">Peter MacMillan, Lakes Community Board member </w:t>
      </w:r>
      <w:r>
        <w:rPr>
          <w:rFonts w:cstheme="minorHAnsi"/>
          <w:sz w:val="22"/>
        </w:rPr>
        <w:t>(</w:t>
      </w:r>
      <w:r w:rsidRPr="005936CF">
        <w:rPr>
          <w:rFonts w:cstheme="minorHAnsi"/>
          <w:sz w:val="22"/>
        </w:rPr>
        <w:t>LCB)</w:t>
      </w:r>
    </w:p>
    <w:p w:rsidR="002A6E5A" w:rsidRPr="005936CF" w:rsidRDefault="002A6E5A" w:rsidP="002A6E5A">
      <w:pPr>
        <w:ind w:left="0"/>
        <w:rPr>
          <w:rFonts w:cstheme="minorHAnsi"/>
          <w:sz w:val="22"/>
        </w:rPr>
      </w:pPr>
    </w:p>
    <w:p w:rsidR="002A6E5A" w:rsidRDefault="002A6E5A" w:rsidP="002A6E5A">
      <w:pPr>
        <w:pStyle w:val="ListParagraph"/>
        <w:numPr>
          <w:ilvl w:val="0"/>
          <w:numId w:val="16"/>
        </w:numPr>
        <w:rPr>
          <w:rFonts w:cstheme="minorHAnsi"/>
          <w:sz w:val="22"/>
        </w:rPr>
      </w:pPr>
      <w:r>
        <w:rPr>
          <w:rFonts w:cstheme="minorHAnsi"/>
          <w:sz w:val="22"/>
        </w:rPr>
        <w:t>Rick Dunn, Senior Governance &amp; Democracy Advisor RLC.</w:t>
      </w:r>
    </w:p>
    <w:p w:rsidR="002A6E5A" w:rsidRPr="005936CF" w:rsidRDefault="002A6E5A" w:rsidP="002A6E5A">
      <w:pPr>
        <w:pStyle w:val="ListParagraph"/>
        <w:rPr>
          <w:rFonts w:cstheme="minorHAnsi"/>
          <w:sz w:val="22"/>
        </w:rPr>
      </w:pPr>
    </w:p>
    <w:p w:rsidR="002A6E5A" w:rsidRDefault="002A6E5A" w:rsidP="002A6E5A">
      <w:pPr>
        <w:pStyle w:val="ListParagraph"/>
        <w:numPr>
          <w:ilvl w:val="0"/>
          <w:numId w:val="16"/>
        </w:numPr>
        <w:rPr>
          <w:rFonts w:cstheme="minorHAnsi"/>
          <w:sz w:val="22"/>
        </w:rPr>
      </w:pPr>
      <w:r>
        <w:rPr>
          <w:rFonts w:cstheme="minorHAnsi"/>
          <w:sz w:val="22"/>
        </w:rPr>
        <w:t>Phill Thomass, Chair LCB.</w:t>
      </w:r>
    </w:p>
    <w:p w:rsidR="002A6E5A" w:rsidRPr="005936CF" w:rsidRDefault="002A6E5A" w:rsidP="002A6E5A">
      <w:pPr>
        <w:pStyle w:val="ListParagraph"/>
        <w:rPr>
          <w:rFonts w:cstheme="minorHAnsi"/>
          <w:sz w:val="22"/>
        </w:rPr>
      </w:pPr>
    </w:p>
    <w:p w:rsidR="002A6E5A" w:rsidRDefault="002A6E5A" w:rsidP="002A6E5A">
      <w:pPr>
        <w:pStyle w:val="ListParagraph"/>
        <w:numPr>
          <w:ilvl w:val="0"/>
          <w:numId w:val="16"/>
        </w:numPr>
        <w:rPr>
          <w:rFonts w:cstheme="minorHAnsi"/>
          <w:sz w:val="22"/>
        </w:rPr>
      </w:pPr>
      <w:r>
        <w:rPr>
          <w:rFonts w:cstheme="minorHAnsi"/>
          <w:sz w:val="22"/>
        </w:rPr>
        <w:t>Nick Chater, Deputy Chair LCB.</w:t>
      </w:r>
    </w:p>
    <w:p w:rsidR="002A6E5A" w:rsidRPr="005936CF" w:rsidRDefault="002A6E5A" w:rsidP="002A6E5A">
      <w:pPr>
        <w:pStyle w:val="ListParagraph"/>
        <w:rPr>
          <w:rFonts w:cstheme="minorHAnsi"/>
          <w:sz w:val="22"/>
        </w:rPr>
      </w:pPr>
    </w:p>
    <w:p w:rsidR="002A6E5A" w:rsidRDefault="002A6E5A" w:rsidP="002A6E5A">
      <w:pPr>
        <w:pStyle w:val="ListParagraph"/>
        <w:numPr>
          <w:ilvl w:val="0"/>
          <w:numId w:val="16"/>
        </w:numPr>
        <w:rPr>
          <w:rFonts w:cstheme="minorHAnsi"/>
          <w:sz w:val="22"/>
        </w:rPr>
      </w:pPr>
      <w:r>
        <w:rPr>
          <w:rFonts w:cstheme="minorHAnsi"/>
          <w:sz w:val="22"/>
        </w:rPr>
        <w:t>Jennifer Rothwell, Lakes Community Board member.</w:t>
      </w:r>
    </w:p>
    <w:p w:rsidR="002A6E5A" w:rsidRPr="005936CF" w:rsidRDefault="002A6E5A" w:rsidP="002A6E5A">
      <w:pPr>
        <w:pStyle w:val="ListParagraph"/>
        <w:rPr>
          <w:rFonts w:cstheme="minorHAnsi"/>
          <w:sz w:val="22"/>
        </w:rPr>
      </w:pPr>
    </w:p>
    <w:p w:rsidR="002A6E5A" w:rsidRDefault="002A6E5A" w:rsidP="002A6E5A">
      <w:pPr>
        <w:pStyle w:val="ListParagraph"/>
        <w:numPr>
          <w:ilvl w:val="0"/>
          <w:numId w:val="16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Jon </w:t>
      </w:r>
      <w:proofErr w:type="spellStart"/>
      <w:r>
        <w:rPr>
          <w:rFonts w:cstheme="minorHAnsi"/>
          <w:sz w:val="22"/>
        </w:rPr>
        <w:t>Jon</w:t>
      </w:r>
      <w:proofErr w:type="spellEnd"/>
      <w:r>
        <w:rPr>
          <w:rFonts w:cstheme="minorHAnsi"/>
          <w:sz w:val="22"/>
        </w:rPr>
        <w:t xml:space="preserve"> Peters, BOP Regional Harbour Master, BOPRC.</w:t>
      </w:r>
    </w:p>
    <w:p w:rsidR="002A6E5A" w:rsidRPr="005936CF" w:rsidRDefault="002A6E5A" w:rsidP="002A6E5A">
      <w:pPr>
        <w:pStyle w:val="ListParagraph"/>
        <w:rPr>
          <w:rFonts w:cstheme="minorHAnsi"/>
          <w:sz w:val="22"/>
        </w:rPr>
      </w:pPr>
    </w:p>
    <w:p w:rsidR="002A6E5A" w:rsidRDefault="002A6E5A" w:rsidP="002A6E5A">
      <w:pPr>
        <w:pStyle w:val="ListParagraph"/>
        <w:numPr>
          <w:ilvl w:val="0"/>
          <w:numId w:val="16"/>
        </w:numPr>
        <w:rPr>
          <w:rFonts w:cstheme="minorHAnsi"/>
          <w:sz w:val="22"/>
        </w:rPr>
      </w:pPr>
      <w:r>
        <w:rPr>
          <w:rFonts w:cstheme="minorHAnsi"/>
          <w:sz w:val="22"/>
        </w:rPr>
        <w:t>Cr Kevin Waters, BOPRC.</w:t>
      </w:r>
    </w:p>
    <w:p w:rsidR="002A6E5A" w:rsidRPr="005936CF" w:rsidRDefault="002A6E5A" w:rsidP="002A6E5A">
      <w:pPr>
        <w:pStyle w:val="ListParagraph"/>
        <w:rPr>
          <w:rFonts w:cstheme="minorHAnsi"/>
          <w:sz w:val="22"/>
        </w:rPr>
      </w:pPr>
    </w:p>
    <w:p w:rsidR="002A6E5A" w:rsidRPr="00816546" w:rsidRDefault="002A6E5A" w:rsidP="002A6E5A">
      <w:pPr>
        <w:pStyle w:val="ListParagraph"/>
        <w:numPr>
          <w:ilvl w:val="0"/>
          <w:numId w:val="16"/>
        </w:numPr>
        <w:rPr>
          <w:rFonts w:cstheme="minorHAnsi"/>
          <w:sz w:val="22"/>
        </w:rPr>
      </w:pPr>
      <w:r>
        <w:rPr>
          <w:rFonts w:cstheme="minorHAnsi"/>
          <w:sz w:val="22"/>
        </w:rPr>
        <w:t>Debbie Cossar, Manager Governance &amp; Democracy, RLC.</w:t>
      </w:r>
    </w:p>
    <w:p w:rsidR="002A6E5A" w:rsidRDefault="002A6E5A" w:rsidP="002A6E5A">
      <w:pPr>
        <w:ind w:left="0"/>
        <w:rPr>
          <w:rFonts w:cstheme="minorHAnsi"/>
          <w:sz w:val="22"/>
        </w:rPr>
      </w:pPr>
    </w:p>
    <w:p w:rsidR="002A6E5A" w:rsidRDefault="002A6E5A" w:rsidP="002A6E5A">
      <w:pPr>
        <w:ind w:left="0"/>
        <w:rPr>
          <w:rFonts w:cstheme="minorHAnsi"/>
          <w:sz w:val="22"/>
        </w:rPr>
      </w:pPr>
      <w:r>
        <w:rPr>
          <w:rFonts w:cstheme="minorHAnsi"/>
          <w:sz w:val="22"/>
        </w:rPr>
        <w:t>Representatives from the above organisations outlined what they were doing and what needs to be done.</w:t>
      </w:r>
    </w:p>
    <w:p w:rsidR="002A6E5A" w:rsidRDefault="002A6E5A" w:rsidP="002A6E5A">
      <w:pPr>
        <w:ind w:left="360"/>
        <w:rPr>
          <w:rFonts w:cstheme="minorHAnsi"/>
          <w:sz w:val="22"/>
        </w:rPr>
      </w:pPr>
    </w:p>
    <w:p w:rsidR="002A6E5A" w:rsidRDefault="002A6E5A" w:rsidP="002A6E5A">
      <w:pPr>
        <w:ind w:left="0"/>
        <w:rPr>
          <w:rFonts w:cstheme="minorHAnsi"/>
          <w:sz w:val="22"/>
        </w:rPr>
      </w:pPr>
      <w:r>
        <w:rPr>
          <w:rFonts w:cstheme="minorHAnsi"/>
          <w:sz w:val="22"/>
        </w:rPr>
        <w:t>Mr Brightwater commented on the following points:</w:t>
      </w:r>
    </w:p>
    <w:p w:rsidR="002A6E5A" w:rsidRDefault="002A6E5A" w:rsidP="002A6E5A">
      <w:pPr>
        <w:pStyle w:val="ListParagraph"/>
        <w:numPr>
          <w:ilvl w:val="0"/>
          <w:numId w:val="2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Background of identifying Golden Clam (Corbicula </w:t>
      </w:r>
      <w:proofErr w:type="spellStart"/>
      <w:r>
        <w:rPr>
          <w:rFonts w:cstheme="minorHAnsi"/>
          <w:sz w:val="22"/>
        </w:rPr>
        <w:t>fluminea</w:t>
      </w:r>
      <w:proofErr w:type="spellEnd"/>
      <w:r>
        <w:rPr>
          <w:rFonts w:cstheme="minorHAnsi"/>
          <w:sz w:val="22"/>
        </w:rPr>
        <w:t>) in the Waikato River.</w:t>
      </w:r>
    </w:p>
    <w:p w:rsidR="002A6E5A" w:rsidRDefault="002A6E5A" w:rsidP="002A6E5A">
      <w:pPr>
        <w:pStyle w:val="ListParagraph"/>
        <w:numPr>
          <w:ilvl w:val="0"/>
          <w:numId w:val="2"/>
        </w:numPr>
        <w:rPr>
          <w:rFonts w:cstheme="minorHAnsi"/>
          <w:sz w:val="22"/>
        </w:rPr>
      </w:pPr>
      <w:r>
        <w:rPr>
          <w:rFonts w:cstheme="minorHAnsi"/>
          <w:sz w:val="22"/>
        </w:rPr>
        <w:t>It has been located between Bob’s Landing and Wellington Beach.</w:t>
      </w:r>
    </w:p>
    <w:p w:rsidR="002A6E5A" w:rsidRDefault="002A6E5A" w:rsidP="002A6E5A">
      <w:pPr>
        <w:pStyle w:val="ListParagraph"/>
        <w:numPr>
          <w:ilvl w:val="0"/>
          <w:numId w:val="2"/>
        </w:numPr>
        <w:rPr>
          <w:rFonts w:cstheme="minorHAnsi"/>
          <w:sz w:val="22"/>
        </w:rPr>
      </w:pPr>
      <w:r>
        <w:rPr>
          <w:rFonts w:cstheme="minorHAnsi"/>
          <w:sz w:val="22"/>
        </w:rPr>
        <w:t>Golden Clam is out of East Asia and can be located other areas including North America &amp; Europe.</w:t>
      </w:r>
    </w:p>
    <w:p w:rsidR="002A6E5A" w:rsidRDefault="002A6E5A" w:rsidP="002A6E5A">
      <w:pPr>
        <w:pStyle w:val="ListParagraph"/>
        <w:numPr>
          <w:ilvl w:val="0"/>
          <w:numId w:val="2"/>
        </w:numPr>
        <w:rPr>
          <w:rFonts w:cstheme="minorHAnsi"/>
          <w:sz w:val="22"/>
        </w:rPr>
      </w:pPr>
      <w:r>
        <w:rPr>
          <w:rFonts w:cstheme="minorHAnsi"/>
          <w:sz w:val="22"/>
        </w:rPr>
        <w:t>It attaches to infrastructure and creates issues around fouling water pipes, irrigation systems &amp; hydro-electricity facilities.</w:t>
      </w:r>
    </w:p>
    <w:p w:rsidR="002A6E5A" w:rsidRDefault="002A6E5A" w:rsidP="002A6E5A">
      <w:pPr>
        <w:pStyle w:val="ListParagraph"/>
        <w:numPr>
          <w:ilvl w:val="0"/>
          <w:numId w:val="2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Biosecurity NZ have surveyed Lake </w:t>
      </w:r>
      <w:proofErr w:type="spellStart"/>
      <w:r>
        <w:rPr>
          <w:rFonts w:cstheme="minorHAnsi"/>
          <w:sz w:val="22"/>
        </w:rPr>
        <w:t>Taupo</w:t>
      </w:r>
      <w:proofErr w:type="spellEnd"/>
      <w:r>
        <w:rPr>
          <w:rFonts w:cstheme="minorHAnsi"/>
          <w:sz w:val="22"/>
        </w:rPr>
        <w:t xml:space="preserve"> to the river mouth.</w:t>
      </w:r>
    </w:p>
    <w:p w:rsidR="002A6E5A" w:rsidRDefault="002A6E5A" w:rsidP="002A6E5A">
      <w:pPr>
        <w:pStyle w:val="ListParagraph"/>
        <w:numPr>
          <w:ilvl w:val="0"/>
          <w:numId w:val="2"/>
        </w:numPr>
        <w:rPr>
          <w:rFonts w:cstheme="minorHAnsi"/>
          <w:sz w:val="22"/>
        </w:rPr>
      </w:pPr>
      <w:r>
        <w:rPr>
          <w:rFonts w:cstheme="minorHAnsi"/>
          <w:sz w:val="22"/>
        </w:rPr>
        <w:lastRenderedPageBreak/>
        <w:t>The Golden Clam has been confirmed in 116km of the Waikato River.</w:t>
      </w:r>
    </w:p>
    <w:p w:rsidR="002A6E5A" w:rsidRDefault="002A6E5A" w:rsidP="002A6E5A">
      <w:pPr>
        <w:pStyle w:val="ListParagraph"/>
        <w:numPr>
          <w:ilvl w:val="0"/>
          <w:numId w:val="2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Surveillance is underway in the </w:t>
      </w:r>
      <w:proofErr w:type="spellStart"/>
      <w:r>
        <w:rPr>
          <w:rFonts w:cstheme="minorHAnsi"/>
          <w:sz w:val="22"/>
        </w:rPr>
        <w:t>Waipa</w:t>
      </w:r>
      <w:proofErr w:type="spellEnd"/>
      <w:r>
        <w:rPr>
          <w:rFonts w:cstheme="minorHAnsi"/>
          <w:sz w:val="22"/>
        </w:rPr>
        <w:t xml:space="preserve"> River.</w:t>
      </w:r>
    </w:p>
    <w:p w:rsidR="002A6E5A" w:rsidRDefault="002A6E5A" w:rsidP="002A6E5A">
      <w:pPr>
        <w:pStyle w:val="ListParagraph"/>
        <w:numPr>
          <w:ilvl w:val="0"/>
          <w:numId w:val="2"/>
        </w:numPr>
        <w:rPr>
          <w:rFonts w:cstheme="minorHAnsi"/>
          <w:sz w:val="22"/>
        </w:rPr>
      </w:pPr>
      <w:r>
        <w:rPr>
          <w:rFonts w:cstheme="minorHAnsi"/>
          <w:sz w:val="22"/>
        </w:rPr>
        <w:t>Golden Clam were identified as an unwanted organism in August 2023.</w:t>
      </w:r>
    </w:p>
    <w:p w:rsidR="002A6E5A" w:rsidRDefault="002A6E5A" w:rsidP="002A6E5A">
      <w:pPr>
        <w:pStyle w:val="ListParagraph"/>
        <w:numPr>
          <w:ilvl w:val="0"/>
          <w:numId w:val="2"/>
        </w:numPr>
        <w:rPr>
          <w:rFonts w:cstheme="minorHAnsi"/>
          <w:sz w:val="22"/>
        </w:rPr>
      </w:pPr>
      <w:r>
        <w:rPr>
          <w:rFonts w:cstheme="minorHAnsi"/>
          <w:sz w:val="22"/>
        </w:rPr>
        <w:t>Biosecurity Act powers.</w:t>
      </w:r>
    </w:p>
    <w:p w:rsidR="002A6E5A" w:rsidRDefault="002A6E5A" w:rsidP="002A6E5A">
      <w:pPr>
        <w:pStyle w:val="ListParagraph"/>
        <w:numPr>
          <w:ilvl w:val="0"/>
          <w:numId w:val="2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Educating vessel users to check/clean/dry when they leave a water body.   </w:t>
      </w:r>
    </w:p>
    <w:p w:rsidR="002A6E5A" w:rsidRDefault="002A6E5A" w:rsidP="002A6E5A">
      <w:pPr>
        <w:pStyle w:val="ListParagraph"/>
        <w:numPr>
          <w:ilvl w:val="0"/>
          <w:numId w:val="2"/>
        </w:numPr>
        <w:rPr>
          <w:rFonts w:cstheme="minorHAnsi"/>
          <w:sz w:val="22"/>
        </w:rPr>
      </w:pPr>
      <w:proofErr w:type="spellStart"/>
      <w:r>
        <w:rPr>
          <w:rFonts w:cstheme="minorHAnsi"/>
          <w:sz w:val="22"/>
        </w:rPr>
        <w:t>Ngāti</w:t>
      </w:r>
      <w:proofErr w:type="spellEnd"/>
      <w:r>
        <w:rPr>
          <w:rFonts w:cstheme="minorHAnsi"/>
          <w:sz w:val="22"/>
        </w:rPr>
        <w:t xml:space="preserve"> </w:t>
      </w:r>
      <w:proofErr w:type="spellStart"/>
      <w:r>
        <w:rPr>
          <w:rFonts w:cstheme="minorHAnsi"/>
          <w:sz w:val="22"/>
        </w:rPr>
        <w:t>Tarāwhai</w:t>
      </w:r>
      <w:proofErr w:type="spellEnd"/>
      <w:r>
        <w:rPr>
          <w:rFonts w:cstheme="minorHAnsi"/>
          <w:sz w:val="22"/>
        </w:rPr>
        <w:t xml:space="preserve"> iwi expressed concerns around Lake Ōkataina and a temporary ban was put in place from 1 October 2023 to 1 November 2023.</w:t>
      </w:r>
    </w:p>
    <w:p w:rsidR="002A6E5A" w:rsidRDefault="002A6E5A" w:rsidP="002A6E5A">
      <w:pPr>
        <w:pStyle w:val="ListParagraph"/>
        <w:numPr>
          <w:ilvl w:val="0"/>
          <w:numId w:val="2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A permanent cleaning facility has now been set up on Te </w:t>
      </w:r>
      <w:proofErr w:type="spellStart"/>
      <w:r>
        <w:rPr>
          <w:rFonts w:cstheme="minorHAnsi"/>
          <w:sz w:val="22"/>
        </w:rPr>
        <w:t>Ngae</w:t>
      </w:r>
      <w:proofErr w:type="spellEnd"/>
      <w:r>
        <w:rPr>
          <w:rFonts w:cstheme="minorHAnsi"/>
          <w:sz w:val="22"/>
        </w:rPr>
        <w:t xml:space="preserve"> Road located between the Gull Service Station and Wendy’s.</w:t>
      </w:r>
    </w:p>
    <w:p w:rsidR="002A6E5A" w:rsidRDefault="002A6E5A" w:rsidP="002A6E5A">
      <w:pPr>
        <w:pStyle w:val="ListParagraph"/>
        <w:numPr>
          <w:ilvl w:val="0"/>
          <w:numId w:val="2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Controlled Area Notices (CAN) are now in place on all Te Arawa Lakes. All vessels from the Waikato must be checked/cleaned/dried. The CAN’s provide a legislative tool to enforce certain actions. </w:t>
      </w:r>
    </w:p>
    <w:p w:rsidR="002A6E5A" w:rsidRDefault="002A6E5A" w:rsidP="002A6E5A">
      <w:pPr>
        <w:rPr>
          <w:rFonts w:cstheme="minorHAnsi"/>
          <w:sz w:val="22"/>
        </w:rPr>
      </w:pPr>
    </w:p>
    <w:p w:rsidR="002A6E5A" w:rsidRDefault="002A6E5A" w:rsidP="002A6E5A">
      <w:pPr>
        <w:ind w:left="0"/>
        <w:rPr>
          <w:rFonts w:cstheme="minorHAnsi"/>
          <w:sz w:val="22"/>
        </w:rPr>
      </w:pPr>
      <w:r>
        <w:rPr>
          <w:rFonts w:cstheme="minorHAnsi"/>
          <w:sz w:val="22"/>
        </w:rPr>
        <w:t>Mr Yard commented on the following points:</w:t>
      </w:r>
    </w:p>
    <w:p w:rsidR="002A6E5A" w:rsidRPr="00E45AFB" w:rsidRDefault="002A6E5A" w:rsidP="002A6E5A">
      <w:pPr>
        <w:pStyle w:val="ListParagraph"/>
        <w:numPr>
          <w:ilvl w:val="0"/>
          <w:numId w:val="5"/>
        </w:numPr>
        <w:rPr>
          <w:rFonts w:cstheme="minorHAnsi"/>
          <w:sz w:val="22"/>
        </w:rPr>
      </w:pPr>
      <w:r w:rsidRPr="00E45AFB">
        <w:rPr>
          <w:rFonts w:cstheme="minorHAnsi"/>
          <w:sz w:val="22"/>
        </w:rPr>
        <w:t>The importance of the check/wash/dry requirements for vessels leaving the Waikato area.</w:t>
      </w:r>
    </w:p>
    <w:p w:rsidR="002A6E5A" w:rsidRDefault="002A6E5A" w:rsidP="002A6E5A">
      <w:pPr>
        <w:pStyle w:val="ListParagraph"/>
        <w:numPr>
          <w:ilvl w:val="0"/>
          <w:numId w:val="3"/>
        </w:numPr>
        <w:rPr>
          <w:rFonts w:cstheme="minorHAnsi"/>
          <w:sz w:val="22"/>
        </w:rPr>
      </w:pPr>
      <w:r>
        <w:rPr>
          <w:rFonts w:cstheme="minorHAnsi"/>
          <w:sz w:val="22"/>
        </w:rPr>
        <w:t>They are tiny organisms and thorough cleaning of vessels is important.</w:t>
      </w:r>
    </w:p>
    <w:p w:rsidR="002A6E5A" w:rsidRDefault="002A6E5A" w:rsidP="002A6E5A">
      <w:pPr>
        <w:pStyle w:val="ListParagraph"/>
        <w:numPr>
          <w:ilvl w:val="0"/>
          <w:numId w:val="3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There is a permanent wash station located at </w:t>
      </w:r>
      <w:proofErr w:type="spellStart"/>
      <w:r>
        <w:rPr>
          <w:rFonts w:cstheme="minorHAnsi"/>
          <w:sz w:val="22"/>
        </w:rPr>
        <w:t>Karapiro</w:t>
      </w:r>
      <w:proofErr w:type="spellEnd"/>
      <w:r>
        <w:rPr>
          <w:rFonts w:cstheme="minorHAnsi"/>
          <w:sz w:val="22"/>
        </w:rPr>
        <w:t>.</w:t>
      </w:r>
    </w:p>
    <w:p w:rsidR="002A6E5A" w:rsidRDefault="002A6E5A" w:rsidP="002A6E5A">
      <w:pPr>
        <w:pStyle w:val="ListParagraph"/>
        <w:numPr>
          <w:ilvl w:val="0"/>
          <w:numId w:val="3"/>
        </w:numPr>
        <w:rPr>
          <w:rFonts w:cstheme="minorHAnsi"/>
          <w:sz w:val="22"/>
        </w:rPr>
      </w:pPr>
      <w:proofErr w:type="spellStart"/>
      <w:r>
        <w:rPr>
          <w:rFonts w:cstheme="minorHAnsi"/>
          <w:sz w:val="22"/>
        </w:rPr>
        <w:t>Waipa</w:t>
      </w:r>
      <w:proofErr w:type="spellEnd"/>
      <w:r>
        <w:rPr>
          <w:rFonts w:cstheme="minorHAnsi"/>
          <w:sz w:val="22"/>
        </w:rPr>
        <w:t xml:space="preserve"> have mobile washing stations available.</w:t>
      </w:r>
    </w:p>
    <w:p w:rsidR="002A6E5A" w:rsidRDefault="002A6E5A" w:rsidP="002A6E5A">
      <w:pPr>
        <w:ind w:left="360"/>
        <w:rPr>
          <w:rFonts w:cstheme="minorHAnsi"/>
          <w:sz w:val="22"/>
        </w:rPr>
      </w:pPr>
    </w:p>
    <w:p w:rsidR="002A6E5A" w:rsidRDefault="002A6E5A" w:rsidP="002A6E5A">
      <w:pPr>
        <w:ind w:left="0"/>
        <w:rPr>
          <w:rFonts w:cstheme="minorHAnsi"/>
          <w:sz w:val="22"/>
        </w:rPr>
      </w:pPr>
      <w:r>
        <w:rPr>
          <w:rFonts w:cstheme="minorHAnsi"/>
          <w:sz w:val="22"/>
        </w:rPr>
        <w:t>Mr Brightwater commented on the following points:</w:t>
      </w:r>
    </w:p>
    <w:p w:rsidR="002A6E5A" w:rsidRDefault="002A6E5A" w:rsidP="002A6E5A">
      <w:pPr>
        <w:pStyle w:val="ListParagraph"/>
        <w:numPr>
          <w:ilvl w:val="0"/>
          <w:numId w:val="4"/>
        </w:numPr>
        <w:rPr>
          <w:rFonts w:cstheme="minorHAnsi"/>
          <w:sz w:val="22"/>
        </w:rPr>
      </w:pPr>
      <w:r>
        <w:rPr>
          <w:rFonts w:cstheme="minorHAnsi"/>
          <w:sz w:val="22"/>
        </w:rPr>
        <w:t>Work around containing Golden Clam in known areas in the Waikato River.</w:t>
      </w:r>
    </w:p>
    <w:p w:rsidR="002A6E5A" w:rsidRDefault="002A6E5A" w:rsidP="002A6E5A">
      <w:pPr>
        <w:pStyle w:val="ListParagraph"/>
        <w:numPr>
          <w:ilvl w:val="0"/>
          <w:numId w:val="4"/>
        </w:numPr>
        <w:rPr>
          <w:rFonts w:cstheme="minorHAnsi"/>
          <w:sz w:val="22"/>
        </w:rPr>
      </w:pPr>
      <w:r>
        <w:rPr>
          <w:rFonts w:cstheme="minorHAnsi"/>
          <w:sz w:val="22"/>
        </w:rPr>
        <w:t>Working with organisations e.g. Mighty River Power and Harbour Master.</w:t>
      </w:r>
    </w:p>
    <w:p w:rsidR="002A6E5A" w:rsidRDefault="002A6E5A" w:rsidP="002A6E5A">
      <w:pPr>
        <w:pStyle w:val="ListParagraph"/>
        <w:numPr>
          <w:ilvl w:val="0"/>
          <w:numId w:val="4"/>
        </w:numPr>
        <w:rPr>
          <w:rFonts w:cstheme="minorHAnsi"/>
          <w:sz w:val="22"/>
        </w:rPr>
      </w:pPr>
      <w:r>
        <w:rPr>
          <w:rFonts w:cstheme="minorHAnsi"/>
          <w:sz w:val="22"/>
        </w:rPr>
        <w:t>Communication plan has been developed to “get the word out” to the community around the importance to check/wash/dry.</w:t>
      </w:r>
    </w:p>
    <w:p w:rsidR="002A6E5A" w:rsidRDefault="002A6E5A" w:rsidP="002A6E5A">
      <w:pPr>
        <w:ind w:left="0"/>
        <w:rPr>
          <w:rFonts w:cstheme="minorHAnsi"/>
          <w:sz w:val="22"/>
        </w:rPr>
      </w:pPr>
    </w:p>
    <w:p w:rsidR="002A6E5A" w:rsidRDefault="002A6E5A" w:rsidP="002A6E5A">
      <w:pPr>
        <w:ind w:left="0"/>
        <w:rPr>
          <w:rFonts w:cstheme="minorHAnsi"/>
          <w:sz w:val="22"/>
        </w:rPr>
      </w:pPr>
      <w:r>
        <w:rPr>
          <w:rFonts w:cstheme="minorHAnsi"/>
          <w:sz w:val="22"/>
        </w:rPr>
        <w:t>Mr Yard explained that no-one worldwide has eradicated Golden Clam and the plan was to contain them in know areas.</w:t>
      </w:r>
    </w:p>
    <w:p w:rsidR="002A6E5A" w:rsidRDefault="002A6E5A" w:rsidP="002A6E5A">
      <w:pPr>
        <w:ind w:left="567"/>
        <w:rPr>
          <w:rFonts w:cstheme="minorHAnsi"/>
          <w:sz w:val="22"/>
        </w:rPr>
      </w:pPr>
    </w:p>
    <w:p w:rsidR="002A6E5A" w:rsidRDefault="002A6E5A" w:rsidP="002A6E5A">
      <w:pPr>
        <w:ind w:left="0"/>
        <w:rPr>
          <w:rFonts w:cstheme="minorHAnsi"/>
          <w:sz w:val="22"/>
        </w:rPr>
      </w:pPr>
      <w:r>
        <w:rPr>
          <w:rFonts w:cstheme="minorHAnsi"/>
          <w:sz w:val="22"/>
        </w:rPr>
        <w:t>Mr Thomass asked what is being done in Rotorua to ensure events are safe.</w:t>
      </w:r>
    </w:p>
    <w:p w:rsidR="002A6E5A" w:rsidRDefault="002A6E5A" w:rsidP="002A6E5A">
      <w:pPr>
        <w:ind w:left="0"/>
        <w:rPr>
          <w:rFonts w:cstheme="minorHAnsi"/>
          <w:sz w:val="22"/>
        </w:rPr>
      </w:pPr>
    </w:p>
    <w:p w:rsidR="002A6E5A" w:rsidRDefault="002A6E5A" w:rsidP="002A6E5A">
      <w:pPr>
        <w:ind w:left="0"/>
        <w:rPr>
          <w:rFonts w:cstheme="minorHAnsi"/>
          <w:sz w:val="22"/>
        </w:rPr>
      </w:pPr>
      <w:r>
        <w:rPr>
          <w:rFonts w:cstheme="minorHAnsi"/>
          <w:sz w:val="22"/>
        </w:rPr>
        <w:t>Mr Corbett explained that an event application is required to be completed which includes biosecurity protocols.</w:t>
      </w:r>
    </w:p>
    <w:p w:rsidR="002A6E5A" w:rsidRDefault="002A6E5A" w:rsidP="002A6E5A">
      <w:pPr>
        <w:ind w:left="0"/>
        <w:rPr>
          <w:rFonts w:cstheme="minorHAnsi"/>
          <w:sz w:val="22"/>
        </w:rPr>
      </w:pPr>
    </w:p>
    <w:p w:rsidR="002A6E5A" w:rsidRDefault="002A6E5A" w:rsidP="002A6E5A">
      <w:pPr>
        <w:ind w:left="0"/>
        <w:rPr>
          <w:rFonts w:cstheme="minorHAnsi"/>
          <w:sz w:val="22"/>
        </w:rPr>
      </w:pPr>
      <w:r>
        <w:rPr>
          <w:rFonts w:cstheme="minorHAnsi"/>
          <w:sz w:val="22"/>
        </w:rPr>
        <w:t>Mr Pitkethley explained that events over the last 6 weeks are showing biosecurity controls are in place and there were a new set of rules that need to be followed.</w:t>
      </w:r>
    </w:p>
    <w:p w:rsidR="002A6E5A" w:rsidRDefault="002A6E5A" w:rsidP="002A6E5A">
      <w:pPr>
        <w:ind w:left="0"/>
        <w:rPr>
          <w:rFonts w:cstheme="minorHAnsi"/>
          <w:sz w:val="22"/>
        </w:rPr>
      </w:pPr>
    </w:p>
    <w:p w:rsidR="002A6E5A" w:rsidRDefault="002A6E5A" w:rsidP="002A6E5A">
      <w:pPr>
        <w:ind w:left="0"/>
        <w:rPr>
          <w:rFonts w:cstheme="minorHAnsi"/>
          <w:sz w:val="22"/>
        </w:rPr>
      </w:pPr>
      <w:r>
        <w:rPr>
          <w:rFonts w:cstheme="minorHAnsi"/>
          <w:sz w:val="22"/>
        </w:rPr>
        <w:t>Mr Bean commented on the following points:</w:t>
      </w:r>
    </w:p>
    <w:p w:rsidR="002A6E5A" w:rsidRDefault="002A6E5A" w:rsidP="002A6E5A">
      <w:pPr>
        <w:pStyle w:val="ListParagraph"/>
        <w:numPr>
          <w:ilvl w:val="0"/>
          <w:numId w:val="6"/>
        </w:numPr>
        <w:rPr>
          <w:rFonts w:cstheme="minorHAnsi"/>
          <w:sz w:val="22"/>
        </w:rPr>
      </w:pPr>
      <w:r>
        <w:rPr>
          <w:rFonts w:cstheme="minorHAnsi"/>
          <w:sz w:val="22"/>
        </w:rPr>
        <w:t>TALT are working with MPI on policy changes.</w:t>
      </w:r>
    </w:p>
    <w:p w:rsidR="002A6E5A" w:rsidRDefault="002A6E5A" w:rsidP="002A6E5A">
      <w:pPr>
        <w:pStyle w:val="ListParagraph"/>
        <w:numPr>
          <w:ilvl w:val="0"/>
          <w:numId w:val="6"/>
        </w:numPr>
        <w:rPr>
          <w:rFonts w:cstheme="minorHAnsi"/>
          <w:sz w:val="22"/>
        </w:rPr>
      </w:pPr>
      <w:r>
        <w:rPr>
          <w:rFonts w:cstheme="minorHAnsi"/>
          <w:sz w:val="22"/>
        </w:rPr>
        <w:t>Having the right threshold to issue consents.</w:t>
      </w:r>
    </w:p>
    <w:p w:rsidR="002A6E5A" w:rsidRDefault="002A6E5A" w:rsidP="002A6E5A">
      <w:pPr>
        <w:pStyle w:val="ListParagraph"/>
        <w:numPr>
          <w:ilvl w:val="0"/>
          <w:numId w:val="6"/>
        </w:numPr>
        <w:rPr>
          <w:rFonts w:cstheme="minorHAnsi"/>
          <w:sz w:val="22"/>
        </w:rPr>
      </w:pPr>
      <w:r>
        <w:rPr>
          <w:rFonts w:cstheme="minorHAnsi"/>
          <w:sz w:val="22"/>
        </w:rPr>
        <w:t>The community are understanding what the concerns are and taking action on controlling the issues. An example was a recent canoe event where biosecurity controls were in place.</w:t>
      </w:r>
    </w:p>
    <w:p w:rsidR="002A6E5A" w:rsidRDefault="002A6E5A" w:rsidP="002A6E5A">
      <w:pPr>
        <w:pStyle w:val="ListParagraph"/>
        <w:numPr>
          <w:ilvl w:val="0"/>
          <w:numId w:val="6"/>
        </w:numPr>
        <w:rPr>
          <w:rFonts w:cstheme="minorHAnsi"/>
          <w:sz w:val="22"/>
        </w:rPr>
      </w:pPr>
      <w:r>
        <w:rPr>
          <w:rFonts w:cstheme="minorHAnsi"/>
          <w:sz w:val="22"/>
        </w:rPr>
        <w:t>TALT have increased their biosecurity team to 41 members.</w:t>
      </w:r>
    </w:p>
    <w:p w:rsidR="002A6E5A" w:rsidRDefault="002A6E5A" w:rsidP="002A6E5A">
      <w:pPr>
        <w:pStyle w:val="ListParagraph"/>
        <w:numPr>
          <w:ilvl w:val="0"/>
          <w:numId w:val="6"/>
        </w:numPr>
        <w:rPr>
          <w:rFonts w:cstheme="minorHAnsi"/>
          <w:sz w:val="22"/>
        </w:rPr>
      </w:pPr>
      <w:r>
        <w:rPr>
          <w:rFonts w:cstheme="minorHAnsi"/>
          <w:sz w:val="22"/>
        </w:rPr>
        <w:t>The importance of increasing visibility to the community.</w:t>
      </w:r>
    </w:p>
    <w:p w:rsidR="002A6E5A" w:rsidRDefault="002A6E5A" w:rsidP="002A6E5A">
      <w:pPr>
        <w:pStyle w:val="ListParagraph"/>
        <w:numPr>
          <w:ilvl w:val="0"/>
          <w:numId w:val="6"/>
        </w:numPr>
        <w:rPr>
          <w:rFonts w:cstheme="minorHAnsi"/>
          <w:sz w:val="22"/>
        </w:rPr>
      </w:pPr>
      <w:r>
        <w:rPr>
          <w:rFonts w:cstheme="minorHAnsi"/>
          <w:sz w:val="22"/>
        </w:rPr>
        <w:t>TALT are working with and receiving support from RLC and BOPRC.</w:t>
      </w:r>
    </w:p>
    <w:p w:rsidR="002A6E5A" w:rsidRDefault="002A6E5A" w:rsidP="002A6E5A">
      <w:pPr>
        <w:pStyle w:val="ListParagraph"/>
        <w:numPr>
          <w:ilvl w:val="0"/>
          <w:numId w:val="6"/>
        </w:numPr>
        <w:rPr>
          <w:rFonts w:cstheme="minorHAnsi"/>
          <w:sz w:val="22"/>
        </w:rPr>
      </w:pPr>
      <w:r>
        <w:rPr>
          <w:rFonts w:cstheme="minorHAnsi"/>
          <w:sz w:val="22"/>
        </w:rPr>
        <w:t>MPI haven’t gone fast enough or wide enough.</w:t>
      </w:r>
    </w:p>
    <w:p w:rsidR="002A6E5A" w:rsidRDefault="002A6E5A" w:rsidP="002A6E5A">
      <w:pPr>
        <w:pStyle w:val="ListParagraph"/>
        <w:numPr>
          <w:ilvl w:val="0"/>
          <w:numId w:val="6"/>
        </w:numPr>
        <w:rPr>
          <w:rFonts w:cstheme="minorHAnsi"/>
          <w:sz w:val="22"/>
        </w:rPr>
      </w:pPr>
      <w:r>
        <w:rPr>
          <w:rFonts w:cstheme="minorHAnsi"/>
          <w:sz w:val="22"/>
        </w:rPr>
        <w:t>The need to work collectively towards a sustainable response/approach.</w:t>
      </w:r>
    </w:p>
    <w:p w:rsidR="002A6E5A" w:rsidRDefault="002A6E5A" w:rsidP="002A6E5A">
      <w:pPr>
        <w:ind w:left="0"/>
        <w:rPr>
          <w:rFonts w:cstheme="minorHAnsi"/>
          <w:sz w:val="22"/>
        </w:rPr>
      </w:pPr>
    </w:p>
    <w:p w:rsidR="002A6E5A" w:rsidRDefault="002A6E5A" w:rsidP="002A6E5A">
      <w:pPr>
        <w:ind w:left="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Mr Anaru commented that the temporary closure of Lake </w:t>
      </w:r>
      <w:proofErr w:type="spellStart"/>
      <w:r>
        <w:rPr>
          <w:rFonts w:cstheme="minorHAnsi"/>
          <w:sz w:val="22"/>
        </w:rPr>
        <w:t>Okataina</w:t>
      </w:r>
      <w:proofErr w:type="spellEnd"/>
      <w:r>
        <w:rPr>
          <w:rFonts w:cstheme="minorHAnsi"/>
          <w:sz w:val="22"/>
        </w:rPr>
        <w:t xml:space="preserve"> was supported nationally by all biosecurity professionals.</w:t>
      </w:r>
    </w:p>
    <w:p w:rsidR="002A6E5A" w:rsidRDefault="002A6E5A" w:rsidP="002A6E5A">
      <w:pPr>
        <w:ind w:left="0"/>
        <w:rPr>
          <w:rFonts w:cstheme="minorHAnsi"/>
          <w:sz w:val="22"/>
        </w:rPr>
      </w:pPr>
    </w:p>
    <w:p w:rsidR="002A6E5A" w:rsidRDefault="002A6E5A" w:rsidP="002A6E5A">
      <w:pPr>
        <w:ind w:left="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Mr Brightwater confirmed that Controlled Area Notices (CAN) are in place for all 13 lakes in the Rotorua District not just Lake Ōkataina. </w:t>
      </w:r>
    </w:p>
    <w:p w:rsidR="002A6E5A" w:rsidRDefault="002A6E5A" w:rsidP="002A6E5A">
      <w:pPr>
        <w:ind w:left="0"/>
        <w:rPr>
          <w:rFonts w:cstheme="minorHAnsi"/>
          <w:sz w:val="22"/>
        </w:rPr>
      </w:pPr>
    </w:p>
    <w:p w:rsidR="002A6E5A" w:rsidRDefault="002A6E5A" w:rsidP="002A6E5A">
      <w:pPr>
        <w:ind w:left="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Mr Yard explained that there was information available on the MPI website: </w:t>
      </w:r>
    </w:p>
    <w:p w:rsidR="002A6E5A" w:rsidRDefault="002A6E5A" w:rsidP="002A6E5A">
      <w:pPr>
        <w:rPr>
          <w:rFonts w:cstheme="minorHAnsi"/>
          <w:sz w:val="22"/>
        </w:rPr>
      </w:pPr>
      <w:r>
        <w:rPr>
          <w:rFonts w:cstheme="minorHAnsi"/>
          <w:sz w:val="22"/>
        </w:rPr>
        <w:t xml:space="preserve">mpi.govt.nz/biosecurity/exotic pests/Freshwater Golden Clam. </w:t>
      </w:r>
    </w:p>
    <w:p w:rsidR="002A6E5A" w:rsidRDefault="002A6E5A" w:rsidP="002A6E5A">
      <w:pPr>
        <w:rPr>
          <w:rFonts w:cstheme="minorHAnsi"/>
          <w:sz w:val="22"/>
        </w:rPr>
      </w:pPr>
      <w:r>
        <w:rPr>
          <w:rFonts w:cstheme="minorHAnsi"/>
          <w:sz w:val="22"/>
        </w:rPr>
        <w:t>He explained the check/clean/dry requirements.</w:t>
      </w:r>
    </w:p>
    <w:p w:rsidR="002A6E5A" w:rsidRDefault="002A6E5A" w:rsidP="002A6E5A">
      <w:pPr>
        <w:pStyle w:val="ListParagraph"/>
        <w:numPr>
          <w:ilvl w:val="0"/>
          <w:numId w:val="7"/>
        </w:numPr>
        <w:rPr>
          <w:rFonts w:cstheme="minorHAnsi"/>
          <w:sz w:val="22"/>
        </w:rPr>
      </w:pPr>
      <w:r>
        <w:rPr>
          <w:rFonts w:cstheme="minorHAnsi"/>
          <w:sz w:val="22"/>
        </w:rPr>
        <w:t>CHECK - Check for mud and vegetation.</w:t>
      </w:r>
    </w:p>
    <w:p w:rsidR="002A6E5A" w:rsidRDefault="002A6E5A" w:rsidP="002A6E5A">
      <w:pPr>
        <w:pStyle w:val="ListParagraph"/>
        <w:numPr>
          <w:ilvl w:val="0"/>
          <w:numId w:val="7"/>
        </w:numPr>
        <w:rPr>
          <w:rFonts w:cstheme="minorHAnsi"/>
          <w:sz w:val="22"/>
        </w:rPr>
      </w:pPr>
      <w:r>
        <w:rPr>
          <w:rFonts w:cstheme="minorHAnsi"/>
          <w:sz w:val="22"/>
        </w:rPr>
        <w:t>CLEAN – Clean the exterior of vessels. Clean life jackets, carpets &amp; interior of vessels with hot water. Freezing items will also be effective.</w:t>
      </w:r>
    </w:p>
    <w:p w:rsidR="002A6E5A" w:rsidRDefault="002A6E5A" w:rsidP="002A6E5A">
      <w:pPr>
        <w:pStyle w:val="ListParagraph"/>
        <w:numPr>
          <w:ilvl w:val="0"/>
          <w:numId w:val="7"/>
        </w:numPr>
        <w:rPr>
          <w:rFonts w:cstheme="minorHAnsi"/>
          <w:sz w:val="22"/>
        </w:rPr>
      </w:pPr>
      <w:r>
        <w:rPr>
          <w:rFonts w:cstheme="minorHAnsi"/>
          <w:sz w:val="22"/>
        </w:rPr>
        <w:t>DRY – Ensure everything is dry e.g. carpets &amp; wetsuits. Drop outboard motors so they don’t contain any water pockets. Remove the boat bung and drain hull to remove any trapped water.</w:t>
      </w:r>
    </w:p>
    <w:p w:rsidR="002A6E5A" w:rsidRDefault="002A6E5A" w:rsidP="002A6E5A">
      <w:pPr>
        <w:ind w:left="0"/>
        <w:rPr>
          <w:rFonts w:cstheme="minorHAnsi"/>
          <w:sz w:val="22"/>
        </w:rPr>
      </w:pPr>
    </w:p>
    <w:p w:rsidR="002A6E5A" w:rsidRDefault="002A6E5A" w:rsidP="002A6E5A">
      <w:pPr>
        <w:ind w:left="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Mr Corbett explained that there were already rules in place that require vessels moving from one Rotorua lake to another must check/clean/dry e.g. moving from Lake </w:t>
      </w:r>
      <w:proofErr w:type="spellStart"/>
      <w:r>
        <w:rPr>
          <w:rFonts w:cstheme="minorHAnsi"/>
          <w:sz w:val="22"/>
        </w:rPr>
        <w:t>Tarawera</w:t>
      </w:r>
      <w:proofErr w:type="spellEnd"/>
      <w:r>
        <w:rPr>
          <w:rFonts w:cstheme="minorHAnsi"/>
          <w:sz w:val="22"/>
        </w:rPr>
        <w:t xml:space="preserve"> to Lake </w:t>
      </w:r>
      <w:proofErr w:type="spellStart"/>
      <w:r>
        <w:rPr>
          <w:rFonts w:cstheme="minorHAnsi"/>
          <w:sz w:val="22"/>
        </w:rPr>
        <w:t>Rotoiti</w:t>
      </w:r>
      <w:proofErr w:type="spellEnd"/>
      <w:r>
        <w:rPr>
          <w:rFonts w:cstheme="minorHAnsi"/>
          <w:sz w:val="22"/>
        </w:rPr>
        <w:t>.</w:t>
      </w:r>
    </w:p>
    <w:p w:rsidR="002A6E5A" w:rsidRDefault="002A6E5A" w:rsidP="002A6E5A">
      <w:pPr>
        <w:ind w:left="0"/>
        <w:rPr>
          <w:rFonts w:cstheme="minorHAnsi"/>
          <w:sz w:val="22"/>
        </w:rPr>
      </w:pPr>
      <w:r>
        <w:rPr>
          <w:rFonts w:cstheme="minorHAnsi"/>
          <w:sz w:val="22"/>
        </w:rPr>
        <w:t>Mr Yard explained that there were 50 educational signs already in place. Every boat ramp had signage displayed. A meeting was held last week with RLC and BOPRC to discuss a communication plan and signage.</w:t>
      </w:r>
    </w:p>
    <w:p w:rsidR="002A6E5A" w:rsidRDefault="002A6E5A" w:rsidP="002A6E5A">
      <w:pPr>
        <w:rPr>
          <w:rFonts w:cstheme="minorHAnsi"/>
          <w:sz w:val="22"/>
        </w:rPr>
      </w:pPr>
    </w:p>
    <w:p w:rsidR="002A6E5A" w:rsidRDefault="002A6E5A" w:rsidP="002A6E5A">
      <w:pPr>
        <w:ind w:left="0"/>
        <w:rPr>
          <w:rFonts w:cstheme="minorHAnsi"/>
          <w:sz w:val="22"/>
        </w:rPr>
      </w:pPr>
      <w:r>
        <w:rPr>
          <w:rFonts w:cstheme="minorHAnsi"/>
          <w:sz w:val="22"/>
        </w:rPr>
        <w:t>Mr Thomas asked that large billboard signs be introduced.</w:t>
      </w:r>
    </w:p>
    <w:p w:rsidR="002A6E5A" w:rsidRDefault="002A6E5A" w:rsidP="002A6E5A">
      <w:pPr>
        <w:rPr>
          <w:rFonts w:cstheme="minorHAnsi"/>
          <w:sz w:val="22"/>
        </w:rPr>
      </w:pPr>
    </w:p>
    <w:p w:rsidR="002A6E5A" w:rsidRDefault="002A6E5A" w:rsidP="002A6E5A">
      <w:pPr>
        <w:ind w:left="0"/>
        <w:rPr>
          <w:rFonts w:cstheme="minorHAnsi"/>
          <w:sz w:val="22"/>
        </w:rPr>
      </w:pPr>
      <w:r>
        <w:rPr>
          <w:rFonts w:cstheme="minorHAnsi"/>
          <w:sz w:val="22"/>
        </w:rPr>
        <w:t>Mr Brightwater explained that additional mobile wash stations will be introduced. The wash stations locations are available on Google maps.</w:t>
      </w:r>
    </w:p>
    <w:p w:rsidR="002A6E5A" w:rsidRDefault="002A6E5A" w:rsidP="002A6E5A">
      <w:pPr>
        <w:rPr>
          <w:rFonts w:cstheme="minorHAnsi"/>
          <w:sz w:val="22"/>
        </w:rPr>
      </w:pPr>
    </w:p>
    <w:p w:rsidR="002A6E5A" w:rsidRDefault="002A6E5A" w:rsidP="002A6E5A">
      <w:pPr>
        <w:ind w:left="0"/>
        <w:rPr>
          <w:rFonts w:cstheme="minorHAnsi"/>
          <w:sz w:val="22"/>
        </w:rPr>
      </w:pPr>
      <w:r>
        <w:rPr>
          <w:rFonts w:cstheme="minorHAnsi"/>
          <w:sz w:val="22"/>
        </w:rPr>
        <w:t>Mr Anaru commented on the following points:</w:t>
      </w:r>
    </w:p>
    <w:p w:rsidR="002A6E5A" w:rsidRDefault="002A6E5A" w:rsidP="002A6E5A">
      <w:pPr>
        <w:pStyle w:val="ListParagraph"/>
        <w:numPr>
          <w:ilvl w:val="0"/>
          <w:numId w:val="8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It’s not just about signs, </w:t>
      </w:r>
      <w:r w:rsidRPr="00416028">
        <w:rPr>
          <w:rFonts w:cstheme="minorHAnsi"/>
          <w:sz w:val="22"/>
        </w:rPr>
        <w:t xml:space="preserve">there needs to be a stronger message </w:t>
      </w:r>
      <w:r>
        <w:rPr>
          <w:rFonts w:cstheme="minorHAnsi"/>
          <w:sz w:val="22"/>
        </w:rPr>
        <w:t xml:space="preserve">taken out </w:t>
      </w:r>
      <w:r w:rsidRPr="00416028">
        <w:rPr>
          <w:rFonts w:cstheme="minorHAnsi"/>
          <w:sz w:val="22"/>
        </w:rPr>
        <w:t xml:space="preserve">to lake users. </w:t>
      </w:r>
    </w:p>
    <w:p w:rsidR="002A6E5A" w:rsidRDefault="002A6E5A" w:rsidP="002A6E5A">
      <w:pPr>
        <w:pStyle w:val="ListParagraph"/>
        <w:numPr>
          <w:ilvl w:val="0"/>
          <w:numId w:val="8"/>
        </w:numPr>
        <w:rPr>
          <w:rFonts w:cstheme="minorHAnsi"/>
          <w:sz w:val="22"/>
        </w:rPr>
      </w:pPr>
      <w:r w:rsidRPr="00416028">
        <w:rPr>
          <w:rFonts w:cstheme="minorHAnsi"/>
          <w:sz w:val="22"/>
        </w:rPr>
        <w:t>There needs to be</w:t>
      </w:r>
      <w:r>
        <w:rPr>
          <w:rFonts w:cstheme="minorHAnsi"/>
          <w:sz w:val="22"/>
        </w:rPr>
        <w:t xml:space="preserve"> more</w:t>
      </w:r>
      <w:r w:rsidRPr="00416028">
        <w:rPr>
          <w:rFonts w:cstheme="minorHAnsi"/>
          <w:sz w:val="22"/>
        </w:rPr>
        <w:t xml:space="preserve"> lake sampling and </w:t>
      </w:r>
      <w:r>
        <w:rPr>
          <w:rFonts w:cstheme="minorHAnsi"/>
          <w:sz w:val="22"/>
        </w:rPr>
        <w:t>boat ramp inspections</w:t>
      </w:r>
      <w:r w:rsidRPr="00416028">
        <w:rPr>
          <w:rFonts w:cstheme="minorHAnsi"/>
          <w:sz w:val="22"/>
        </w:rPr>
        <w:t xml:space="preserve">. </w:t>
      </w:r>
    </w:p>
    <w:p w:rsidR="002A6E5A" w:rsidRDefault="002A6E5A" w:rsidP="002A6E5A">
      <w:pPr>
        <w:pStyle w:val="ListParagraph"/>
        <w:numPr>
          <w:ilvl w:val="0"/>
          <w:numId w:val="8"/>
        </w:numPr>
        <w:rPr>
          <w:rFonts w:cstheme="minorHAnsi"/>
          <w:sz w:val="22"/>
        </w:rPr>
      </w:pPr>
      <w:r w:rsidRPr="00416028">
        <w:rPr>
          <w:rFonts w:cstheme="minorHAnsi"/>
          <w:sz w:val="22"/>
        </w:rPr>
        <w:t>Mo</w:t>
      </w:r>
      <w:r>
        <w:rPr>
          <w:rFonts w:cstheme="minorHAnsi"/>
          <w:sz w:val="22"/>
        </w:rPr>
        <w:t>re resources are required.</w:t>
      </w:r>
    </w:p>
    <w:p w:rsidR="002A6E5A" w:rsidRDefault="002A6E5A" w:rsidP="002A6E5A">
      <w:pPr>
        <w:pStyle w:val="ListParagraph"/>
        <w:numPr>
          <w:ilvl w:val="0"/>
          <w:numId w:val="8"/>
        </w:numPr>
        <w:rPr>
          <w:rFonts w:cstheme="minorHAnsi"/>
          <w:sz w:val="22"/>
        </w:rPr>
      </w:pPr>
      <w:r>
        <w:rPr>
          <w:rFonts w:cstheme="minorHAnsi"/>
          <w:sz w:val="22"/>
        </w:rPr>
        <w:t>The biosecurity response should be the same as agricultural responses.</w:t>
      </w:r>
    </w:p>
    <w:p w:rsidR="002A6E5A" w:rsidRDefault="002A6E5A" w:rsidP="002A6E5A">
      <w:pPr>
        <w:ind w:left="360"/>
        <w:rPr>
          <w:rFonts w:cstheme="minorHAnsi"/>
          <w:sz w:val="22"/>
        </w:rPr>
      </w:pPr>
    </w:p>
    <w:p w:rsidR="002A6E5A" w:rsidRDefault="002A6E5A" w:rsidP="002A6E5A">
      <w:pPr>
        <w:ind w:left="0"/>
        <w:rPr>
          <w:rFonts w:cstheme="minorHAnsi"/>
          <w:sz w:val="22"/>
        </w:rPr>
      </w:pPr>
      <w:r>
        <w:rPr>
          <w:rFonts w:cstheme="minorHAnsi"/>
          <w:sz w:val="22"/>
        </w:rPr>
        <w:t>Mr Thomas commented that there was a need to resource local communities to monitor, measure and protect lakes. A targeted rate could be introduced to help fund biosecurity measures.</w:t>
      </w:r>
    </w:p>
    <w:p w:rsidR="002A6E5A" w:rsidRDefault="002A6E5A" w:rsidP="002A6E5A">
      <w:pPr>
        <w:ind w:left="360"/>
        <w:rPr>
          <w:rFonts w:cstheme="minorHAnsi"/>
          <w:sz w:val="22"/>
        </w:rPr>
      </w:pPr>
    </w:p>
    <w:p w:rsidR="002A6E5A" w:rsidRDefault="002A6E5A" w:rsidP="002A6E5A">
      <w:pPr>
        <w:ind w:left="0"/>
        <w:rPr>
          <w:rFonts w:cstheme="minorHAnsi"/>
          <w:sz w:val="22"/>
        </w:rPr>
      </w:pPr>
      <w:r>
        <w:rPr>
          <w:rFonts w:cstheme="minorHAnsi"/>
          <w:sz w:val="22"/>
        </w:rPr>
        <w:t>Mr Anaru commented that lakes users could be issued a blue tooth key after they have washed down their vessel which would enable access to lakes in the future.</w:t>
      </w:r>
    </w:p>
    <w:p w:rsidR="002A6E5A" w:rsidRDefault="002A6E5A" w:rsidP="002A6E5A">
      <w:pPr>
        <w:ind w:left="360"/>
        <w:rPr>
          <w:rFonts w:cstheme="minorHAnsi"/>
          <w:sz w:val="22"/>
        </w:rPr>
      </w:pPr>
    </w:p>
    <w:p w:rsidR="002A6E5A" w:rsidRDefault="002A6E5A" w:rsidP="002A6E5A">
      <w:pPr>
        <w:ind w:left="0"/>
        <w:rPr>
          <w:rFonts w:cstheme="minorHAnsi"/>
          <w:sz w:val="22"/>
        </w:rPr>
      </w:pPr>
      <w:r>
        <w:rPr>
          <w:rFonts w:cstheme="minorHAnsi"/>
          <w:sz w:val="22"/>
        </w:rPr>
        <w:t>Mr Corbett commented on the following:</w:t>
      </w:r>
    </w:p>
    <w:p w:rsidR="002A6E5A" w:rsidRDefault="002A6E5A" w:rsidP="002A6E5A">
      <w:pPr>
        <w:pStyle w:val="ListParagraph"/>
        <w:numPr>
          <w:ilvl w:val="0"/>
          <w:numId w:val="9"/>
        </w:numPr>
        <w:rPr>
          <w:rFonts w:cstheme="minorHAnsi"/>
          <w:sz w:val="22"/>
        </w:rPr>
      </w:pPr>
      <w:r w:rsidRPr="008167D6">
        <w:rPr>
          <w:rFonts w:cstheme="minorHAnsi"/>
          <w:sz w:val="22"/>
        </w:rPr>
        <w:t xml:space="preserve">There needs to be a behavioural change i.e. have you remembered to clean your boat. </w:t>
      </w:r>
    </w:p>
    <w:p w:rsidR="002A6E5A" w:rsidRDefault="002A6E5A" w:rsidP="002A6E5A">
      <w:pPr>
        <w:pStyle w:val="ListParagraph"/>
        <w:numPr>
          <w:ilvl w:val="0"/>
          <w:numId w:val="9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How can </w:t>
      </w:r>
      <w:proofErr w:type="gramStart"/>
      <w:r>
        <w:rPr>
          <w:rFonts w:cstheme="minorHAnsi"/>
          <w:sz w:val="22"/>
        </w:rPr>
        <w:t>we</w:t>
      </w:r>
      <w:proofErr w:type="gramEnd"/>
      <w:r>
        <w:rPr>
          <w:rFonts w:cstheme="minorHAnsi"/>
          <w:sz w:val="22"/>
        </w:rPr>
        <w:t xml:space="preserve"> resource to make changes.</w:t>
      </w:r>
    </w:p>
    <w:p w:rsidR="002A6E5A" w:rsidRDefault="002A6E5A" w:rsidP="002A6E5A">
      <w:pPr>
        <w:pStyle w:val="ListParagraph"/>
        <w:numPr>
          <w:ilvl w:val="0"/>
          <w:numId w:val="9"/>
        </w:numPr>
        <w:rPr>
          <w:rFonts w:cstheme="minorHAnsi"/>
          <w:sz w:val="22"/>
        </w:rPr>
      </w:pPr>
      <w:r>
        <w:rPr>
          <w:rFonts w:cstheme="minorHAnsi"/>
          <w:sz w:val="22"/>
        </w:rPr>
        <w:t>Make sure vessels are cleaned once out of the water.</w:t>
      </w:r>
    </w:p>
    <w:p w:rsidR="002A6E5A" w:rsidRDefault="002A6E5A" w:rsidP="002A6E5A">
      <w:pPr>
        <w:ind w:left="0"/>
        <w:rPr>
          <w:rFonts w:cstheme="minorHAnsi"/>
          <w:sz w:val="22"/>
        </w:rPr>
      </w:pPr>
    </w:p>
    <w:p w:rsidR="002A6E5A" w:rsidRDefault="002A6E5A" w:rsidP="002A6E5A">
      <w:pPr>
        <w:ind w:left="0"/>
        <w:rPr>
          <w:rFonts w:cstheme="minorHAnsi"/>
          <w:sz w:val="22"/>
        </w:rPr>
      </w:pPr>
      <w:r>
        <w:rPr>
          <w:rFonts w:cstheme="minorHAnsi"/>
          <w:sz w:val="22"/>
        </w:rPr>
        <w:t>Mr Thomass asked each organisation “what more do they need to do”?</w:t>
      </w:r>
    </w:p>
    <w:p w:rsidR="002A6E5A" w:rsidRDefault="002A6E5A" w:rsidP="002A6E5A">
      <w:pPr>
        <w:ind w:left="360"/>
        <w:rPr>
          <w:rFonts w:cstheme="minorHAnsi"/>
          <w:sz w:val="22"/>
        </w:rPr>
      </w:pPr>
    </w:p>
    <w:p w:rsidR="002A6E5A" w:rsidRPr="00600FF6" w:rsidRDefault="002A6E5A" w:rsidP="002A6E5A">
      <w:pPr>
        <w:ind w:left="0"/>
        <w:rPr>
          <w:rFonts w:cstheme="minorHAnsi"/>
          <w:b/>
          <w:sz w:val="22"/>
        </w:rPr>
      </w:pPr>
      <w:r w:rsidRPr="00600FF6">
        <w:rPr>
          <w:rFonts w:cstheme="minorHAnsi"/>
          <w:b/>
          <w:sz w:val="22"/>
        </w:rPr>
        <w:t>Mr Brightwater, MPI.</w:t>
      </w:r>
    </w:p>
    <w:p w:rsidR="002A6E5A" w:rsidRDefault="002A6E5A" w:rsidP="002A6E5A">
      <w:pPr>
        <w:pStyle w:val="ListParagraph"/>
        <w:numPr>
          <w:ilvl w:val="0"/>
          <w:numId w:val="10"/>
        </w:numPr>
        <w:rPr>
          <w:rFonts w:cstheme="minorHAnsi"/>
          <w:sz w:val="22"/>
        </w:rPr>
      </w:pPr>
      <w:r>
        <w:rPr>
          <w:rFonts w:cstheme="minorHAnsi"/>
          <w:sz w:val="22"/>
        </w:rPr>
        <w:t>Need to take more guidance from local councils and TALT.</w:t>
      </w:r>
    </w:p>
    <w:p w:rsidR="002A6E5A" w:rsidRDefault="002A6E5A" w:rsidP="002A6E5A">
      <w:pPr>
        <w:pStyle w:val="ListParagraph"/>
        <w:numPr>
          <w:ilvl w:val="0"/>
          <w:numId w:val="10"/>
        </w:numPr>
        <w:rPr>
          <w:rFonts w:cstheme="minorHAnsi"/>
          <w:sz w:val="22"/>
        </w:rPr>
      </w:pPr>
      <w:r>
        <w:rPr>
          <w:rFonts w:cstheme="minorHAnsi"/>
          <w:sz w:val="22"/>
        </w:rPr>
        <w:t>Let RLC and TALT help lead the response.</w:t>
      </w:r>
    </w:p>
    <w:p w:rsidR="002A6E5A" w:rsidRDefault="002A6E5A" w:rsidP="002A6E5A">
      <w:pPr>
        <w:pStyle w:val="ListParagraph"/>
        <w:numPr>
          <w:ilvl w:val="0"/>
          <w:numId w:val="10"/>
        </w:numPr>
        <w:rPr>
          <w:rFonts w:cstheme="minorHAnsi"/>
          <w:sz w:val="22"/>
        </w:rPr>
      </w:pPr>
      <w:r>
        <w:rPr>
          <w:rFonts w:cstheme="minorHAnsi"/>
          <w:sz w:val="22"/>
        </w:rPr>
        <w:t>Improved education and a change of attitude.</w:t>
      </w:r>
    </w:p>
    <w:p w:rsidR="002A6E5A" w:rsidRDefault="002A6E5A" w:rsidP="002A6E5A">
      <w:pPr>
        <w:pStyle w:val="ListParagraph"/>
        <w:numPr>
          <w:ilvl w:val="0"/>
          <w:numId w:val="10"/>
        </w:numPr>
        <w:rPr>
          <w:rFonts w:cstheme="minorHAnsi"/>
          <w:sz w:val="22"/>
        </w:rPr>
      </w:pPr>
      <w:r>
        <w:rPr>
          <w:rFonts w:cstheme="minorHAnsi"/>
          <w:sz w:val="22"/>
        </w:rPr>
        <w:t>Starting to use Facebook as part of their communication plan.</w:t>
      </w:r>
    </w:p>
    <w:p w:rsidR="002A6E5A" w:rsidRDefault="002A6E5A" w:rsidP="002A6E5A">
      <w:pPr>
        <w:ind w:left="0"/>
        <w:rPr>
          <w:rFonts w:cstheme="minorHAnsi"/>
          <w:sz w:val="22"/>
        </w:rPr>
      </w:pPr>
    </w:p>
    <w:p w:rsidR="002A6E5A" w:rsidRDefault="002A6E5A" w:rsidP="002A6E5A">
      <w:pPr>
        <w:ind w:left="0"/>
        <w:rPr>
          <w:rFonts w:cstheme="minorHAnsi"/>
          <w:b/>
          <w:sz w:val="22"/>
        </w:rPr>
      </w:pPr>
      <w:r w:rsidRPr="00600FF6">
        <w:rPr>
          <w:rFonts w:cstheme="minorHAnsi"/>
          <w:b/>
          <w:sz w:val="22"/>
        </w:rPr>
        <w:t>Mr Corbett, BOPRC.</w:t>
      </w:r>
    </w:p>
    <w:p w:rsidR="002A6E5A" w:rsidRDefault="002A6E5A" w:rsidP="002A6E5A">
      <w:pPr>
        <w:pStyle w:val="ListParagraph"/>
        <w:numPr>
          <w:ilvl w:val="0"/>
          <w:numId w:val="11"/>
        </w:numPr>
        <w:rPr>
          <w:rFonts w:cstheme="minorHAnsi"/>
          <w:sz w:val="22"/>
        </w:rPr>
      </w:pPr>
      <w:r>
        <w:rPr>
          <w:rFonts w:cstheme="minorHAnsi"/>
          <w:sz w:val="22"/>
        </w:rPr>
        <w:lastRenderedPageBreak/>
        <w:t>Partial review &amp; strengthen Rule 7 of the Regional Natural Resource Plan (RNRP)</w:t>
      </w:r>
    </w:p>
    <w:p w:rsidR="002A6E5A" w:rsidRDefault="002A6E5A" w:rsidP="002A6E5A">
      <w:pPr>
        <w:pStyle w:val="ListParagraph"/>
        <w:numPr>
          <w:ilvl w:val="0"/>
          <w:numId w:val="11"/>
        </w:numPr>
        <w:rPr>
          <w:rFonts w:cstheme="minorHAnsi"/>
          <w:sz w:val="22"/>
        </w:rPr>
      </w:pPr>
      <w:r>
        <w:rPr>
          <w:rFonts w:cstheme="minorHAnsi"/>
          <w:sz w:val="22"/>
        </w:rPr>
        <w:t>Funding available for compliance work around Rule 7 RNRP.</w:t>
      </w:r>
    </w:p>
    <w:p w:rsidR="002A6E5A" w:rsidRDefault="002A6E5A" w:rsidP="002A6E5A">
      <w:pPr>
        <w:pStyle w:val="ListParagraph"/>
        <w:numPr>
          <w:ilvl w:val="0"/>
          <w:numId w:val="11"/>
        </w:numPr>
        <w:rPr>
          <w:rFonts w:cstheme="minorHAnsi"/>
          <w:sz w:val="22"/>
        </w:rPr>
      </w:pPr>
      <w:r>
        <w:rPr>
          <w:rFonts w:cstheme="minorHAnsi"/>
          <w:sz w:val="22"/>
        </w:rPr>
        <w:t>Further surveillance work, Golden Clams are already included in aquatic awareness on Facebook.</w:t>
      </w:r>
    </w:p>
    <w:p w:rsidR="002A6E5A" w:rsidRDefault="002A6E5A" w:rsidP="002A6E5A">
      <w:pPr>
        <w:pStyle w:val="ListParagraph"/>
        <w:numPr>
          <w:ilvl w:val="0"/>
          <w:numId w:val="11"/>
        </w:numPr>
        <w:rPr>
          <w:rFonts w:cstheme="minorHAnsi"/>
          <w:sz w:val="22"/>
        </w:rPr>
      </w:pPr>
      <w:r>
        <w:rPr>
          <w:rFonts w:cstheme="minorHAnsi"/>
          <w:sz w:val="22"/>
        </w:rPr>
        <w:t>Dive teams are doing surveillance work and taking water samples.</w:t>
      </w:r>
    </w:p>
    <w:p w:rsidR="002A6E5A" w:rsidRDefault="002A6E5A" w:rsidP="002A6E5A">
      <w:pPr>
        <w:rPr>
          <w:rFonts w:cstheme="minorHAnsi"/>
          <w:sz w:val="22"/>
        </w:rPr>
      </w:pPr>
    </w:p>
    <w:p w:rsidR="002A6E5A" w:rsidRDefault="002A6E5A" w:rsidP="002A6E5A">
      <w:pPr>
        <w:ind w:left="0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Mr Anaru, TALT.</w:t>
      </w:r>
    </w:p>
    <w:p w:rsidR="002A6E5A" w:rsidRDefault="002A6E5A" w:rsidP="002A6E5A">
      <w:pPr>
        <w:pStyle w:val="ListParagraph"/>
        <w:numPr>
          <w:ilvl w:val="0"/>
          <w:numId w:val="12"/>
        </w:numPr>
        <w:rPr>
          <w:rFonts w:cstheme="minorHAnsi"/>
          <w:sz w:val="22"/>
        </w:rPr>
      </w:pPr>
      <w:r>
        <w:rPr>
          <w:rFonts w:cstheme="minorHAnsi"/>
          <w:sz w:val="22"/>
        </w:rPr>
        <w:t>TALT require long term funding of $2m to help carry out surveillance work.</w:t>
      </w:r>
    </w:p>
    <w:p w:rsidR="002A6E5A" w:rsidRDefault="002A6E5A" w:rsidP="002A6E5A">
      <w:pPr>
        <w:ind w:left="360"/>
        <w:rPr>
          <w:rFonts w:cstheme="minorHAnsi"/>
          <w:sz w:val="22"/>
        </w:rPr>
      </w:pPr>
    </w:p>
    <w:p w:rsidR="002A6E5A" w:rsidRDefault="002A6E5A" w:rsidP="002A6E5A">
      <w:pPr>
        <w:ind w:left="0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 xml:space="preserve">Mr </w:t>
      </w:r>
      <w:r>
        <w:rPr>
          <w:rFonts w:cstheme="minorHAnsi"/>
          <w:b/>
          <w:sz w:val="22"/>
        </w:rPr>
        <w:t xml:space="preserve">[Nick] </w:t>
      </w:r>
      <w:r>
        <w:rPr>
          <w:rFonts w:cstheme="minorHAnsi"/>
          <w:b/>
          <w:sz w:val="22"/>
        </w:rPr>
        <w:t xml:space="preserve">Chater, </w:t>
      </w:r>
      <w:r>
        <w:rPr>
          <w:rFonts w:cstheme="minorHAnsi"/>
          <w:b/>
          <w:sz w:val="22"/>
        </w:rPr>
        <w:t>Lakes Community Board member</w:t>
      </w:r>
      <w:r>
        <w:rPr>
          <w:rFonts w:cstheme="minorHAnsi"/>
          <w:b/>
          <w:sz w:val="22"/>
        </w:rPr>
        <w:t>.</w:t>
      </w:r>
    </w:p>
    <w:p w:rsidR="002A6E5A" w:rsidRDefault="002A6E5A" w:rsidP="002A6E5A">
      <w:pPr>
        <w:pStyle w:val="ListParagraph"/>
        <w:numPr>
          <w:ilvl w:val="0"/>
          <w:numId w:val="12"/>
        </w:numPr>
        <w:rPr>
          <w:rFonts w:cstheme="minorHAnsi"/>
          <w:sz w:val="22"/>
        </w:rPr>
      </w:pPr>
      <w:r>
        <w:rPr>
          <w:rFonts w:cstheme="minorHAnsi"/>
          <w:sz w:val="22"/>
        </w:rPr>
        <w:t>Surveillance works better than signage.</w:t>
      </w:r>
    </w:p>
    <w:p w:rsidR="002A6E5A" w:rsidRDefault="002A6E5A" w:rsidP="002A6E5A">
      <w:pPr>
        <w:pStyle w:val="ListParagraph"/>
        <w:numPr>
          <w:ilvl w:val="0"/>
          <w:numId w:val="12"/>
        </w:numPr>
        <w:rPr>
          <w:rFonts w:cstheme="minorHAnsi"/>
          <w:sz w:val="22"/>
        </w:rPr>
      </w:pPr>
      <w:r>
        <w:rPr>
          <w:rFonts w:cstheme="minorHAnsi"/>
          <w:sz w:val="22"/>
        </w:rPr>
        <w:t>Iwi may stop access to all lakes.</w:t>
      </w:r>
    </w:p>
    <w:p w:rsidR="002A6E5A" w:rsidRDefault="002A6E5A" w:rsidP="002A6E5A">
      <w:pPr>
        <w:ind w:left="360"/>
        <w:rPr>
          <w:rFonts w:cstheme="minorHAnsi"/>
          <w:sz w:val="22"/>
        </w:rPr>
      </w:pPr>
    </w:p>
    <w:p w:rsidR="002A6E5A" w:rsidRDefault="002A6E5A" w:rsidP="002A6E5A">
      <w:pPr>
        <w:ind w:left="0"/>
        <w:rPr>
          <w:rFonts w:cstheme="minorHAnsi"/>
          <w:sz w:val="22"/>
        </w:rPr>
      </w:pPr>
      <w:r>
        <w:rPr>
          <w:rFonts w:cstheme="minorHAnsi"/>
          <w:sz w:val="22"/>
        </w:rPr>
        <w:t>Mr Thomas</w:t>
      </w:r>
      <w:r>
        <w:rPr>
          <w:rFonts w:cstheme="minorHAnsi"/>
          <w:sz w:val="22"/>
        </w:rPr>
        <w:t>s</w:t>
      </w:r>
      <w:r>
        <w:rPr>
          <w:rFonts w:cstheme="minorHAnsi"/>
          <w:sz w:val="22"/>
        </w:rPr>
        <w:t xml:space="preserve"> asked that BOPRC include Golden Clams in their Pest Management Plan.</w:t>
      </w:r>
    </w:p>
    <w:p w:rsidR="002A6E5A" w:rsidRDefault="002A6E5A" w:rsidP="002A6E5A">
      <w:pPr>
        <w:ind w:left="0"/>
        <w:rPr>
          <w:rFonts w:cstheme="minorHAnsi"/>
          <w:sz w:val="22"/>
        </w:rPr>
      </w:pPr>
    </w:p>
    <w:p w:rsidR="002A6E5A" w:rsidRPr="00F45C13" w:rsidRDefault="002A6E5A" w:rsidP="002A6E5A">
      <w:pPr>
        <w:ind w:left="0"/>
        <w:rPr>
          <w:rFonts w:cstheme="minorHAnsi"/>
          <w:sz w:val="22"/>
        </w:rPr>
      </w:pPr>
      <w:r>
        <w:rPr>
          <w:rFonts w:cstheme="minorHAnsi"/>
          <w:sz w:val="22"/>
        </w:rPr>
        <w:t>Cr Winters explained there was an agenda item included for the BOPRC meeting being held 21 December 2023.</w:t>
      </w:r>
    </w:p>
    <w:p w:rsidR="002A6E5A" w:rsidRDefault="002A6E5A" w:rsidP="002A6E5A">
      <w:pPr>
        <w:ind w:left="0"/>
        <w:rPr>
          <w:rFonts w:cstheme="minorHAnsi"/>
          <w:b/>
          <w:sz w:val="22"/>
        </w:rPr>
      </w:pPr>
    </w:p>
    <w:p w:rsidR="002A6E5A" w:rsidRDefault="002A6E5A" w:rsidP="002A6E5A">
      <w:pPr>
        <w:ind w:left="0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Mr Pitkethley, RLC.</w:t>
      </w:r>
    </w:p>
    <w:p w:rsidR="002A6E5A" w:rsidRDefault="002A6E5A" w:rsidP="002A6E5A">
      <w:pPr>
        <w:pStyle w:val="ListParagraph"/>
        <w:numPr>
          <w:ilvl w:val="0"/>
          <w:numId w:val="13"/>
        </w:numPr>
        <w:rPr>
          <w:rFonts w:cstheme="minorHAnsi"/>
          <w:sz w:val="22"/>
        </w:rPr>
      </w:pPr>
      <w:r>
        <w:rPr>
          <w:rFonts w:cstheme="minorHAnsi"/>
          <w:sz w:val="22"/>
        </w:rPr>
        <w:t>RLC don’t have regulations to act on non-compliance.</w:t>
      </w:r>
    </w:p>
    <w:p w:rsidR="002A6E5A" w:rsidRDefault="002A6E5A" w:rsidP="002A6E5A">
      <w:pPr>
        <w:pStyle w:val="ListParagraph"/>
        <w:numPr>
          <w:ilvl w:val="0"/>
          <w:numId w:val="13"/>
        </w:numPr>
        <w:rPr>
          <w:rFonts w:cstheme="minorHAnsi"/>
          <w:sz w:val="22"/>
        </w:rPr>
      </w:pPr>
      <w:r>
        <w:rPr>
          <w:rFonts w:cstheme="minorHAnsi"/>
          <w:sz w:val="22"/>
        </w:rPr>
        <w:t>Take responsibility to educate and provide communication to the community i.e. CAN’s cover all the lakes.</w:t>
      </w:r>
    </w:p>
    <w:p w:rsidR="002A6E5A" w:rsidRDefault="002A6E5A" w:rsidP="002A6E5A">
      <w:pPr>
        <w:pStyle w:val="ListParagraph"/>
        <w:numPr>
          <w:ilvl w:val="0"/>
          <w:numId w:val="13"/>
        </w:numPr>
        <w:rPr>
          <w:rFonts w:cstheme="minorHAnsi"/>
          <w:sz w:val="22"/>
        </w:rPr>
      </w:pPr>
      <w:r>
        <w:rPr>
          <w:rFonts w:cstheme="minorHAnsi"/>
          <w:sz w:val="22"/>
        </w:rPr>
        <w:t>To co-ordinate and provide a strong consistent messaging.</w:t>
      </w:r>
    </w:p>
    <w:p w:rsidR="002A6E5A" w:rsidRDefault="002A6E5A" w:rsidP="002A6E5A">
      <w:pPr>
        <w:ind w:left="0"/>
        <w:rPr>
          <w:rFonts w:cstheme="minorHAnsi"/>
          <w:sz w:val="22"/>
        </w:rPr>
      </w:pPr>
    </w:p>
    <w:p w:rsidR="002A6E5A" w:rsidRDefault="002A6E5A" w:rsidP="002A6E5A">
      <w:pPr>
        <w:ind w:left="0"/>
        <w:rPr>
          <w:rFonts w:cstheme="minorHAnsi"/>
          <w:b/>
          <w:sz w:val="22"/>
        </w:rPr>
      </w:pPr>
      <w:r w:rsidRPr="00575CAF">
        <w:rPr>
          <w:rFonts w:cstheme="minorHAnsi"/>
          <w:b/>
          <w:sz w:val="22"/>
        </w:rPr>
        <w:t xml:space="preserve">Mr </w:t>
      </w:r>
      <w:r>
        <w:rPr>
          <w:rFonts w:cstheme="minorHAnsi"/>
          <w:b/>
          <w:sz w:val="22"/>
        </w:rPr>
        <w:t>Brightwater</w:t>
      </w:r>
      <w:r w:rsidRPr="00575CAF">
        <w:rPr>
          <w:rFonts w:cstheme="minorHAnsi"/>
          <w:b/>
          <w:sz w:val="22"/>
        </w:rPr>
        <w:t>, MPI.</w:t>
      </w:r>
    </w:p>
    <w:p w:rsidR="002A6E5A" w:rsidRDefault="002A6E5A" w:rsidP="002A6E5A">
      <w:pPr>
        <w:ind w:left="0"/>
        <w:rPr>
          <w:rFonts w:cstheme="minorHAnsi"/>
          <w:b/>
          <w:sz w:val="22"/>
        </w:rPr>
      </w:pPr>
    </w:p>
    <w:p w:rsidR="002A6E5A" w:rsidRDefault="002A6E5A" w:rsidP="002A6E5A">
      <w:pPr>
        <w:pStyle w:val="ListParagraph"/>
        <w:numPr>
          <w:ilvl w:val="0"/>
          <w:numId w:val="14"/>
        </w:numPr>
        <w:rPr>
          <w:rFonts w:cstheme="minorHAnsi"/>
          <w:sz w:val="22"/>
        </w:rPr>
      </w:pPr>
      <w:r>
        <w:rPr>
          <w:rFonts w:cstheme="minorHAnsi"/>
          <w:sz w:val="22"/>
        </w:rPr>
        <w:t>Need to listen and work with TALT and RLC.</w:t>
      </w:r>
    </w:p>
    <w:p w:rsidR="002A6E5A" w:rsidRDefault="002A6E5A" w:rsidP="002A6E5A">
      <w:pPr>
        <w:ind w:left="0"/>
        <w:rPr>
          <w:rFonts w:cstheme="minorHAnsi"/>
          <w:sz w:val="22"/>
        </w:rPr>
      </w:pPr>
    </w:p>
    <w:p w:rsidR="002A6E5A" w:rsidRDefault="002A6E5A" w:rsidP="002A6E5A">
      <w:pPr>
        <w:ind w:left="0"/>
        <w:rPr>
          <w:rFonts w:cstheme="minorHAnsi"/>
          <w:sz w:val="22"/>
        </w:rPr>
      </w:pPr>
      <w:r>
        <w:rPr>
          <w:rFonts w:cstheme="minorHAnsi"/>
          <w:sz w:val="22"/>
        </w:rPr>
        <w:t>Mr Thomass commented on the following points;</w:t>
      </w:r>
    </w:p>
    <w:p w:rsidR="002A6E5A" w:rsidRDefault="002A6E5A" w:rsidP="002A6E5A">
      <w:pPr>
        <w:ind w:left="567"/>
        <w:rPr>
          <w:rFonts w:cstheme="minorHAnsi"/>
          <w:sz w:val="22"/>
        </w:rPr>
      </w:pPr>
    </w:p>
    <w:p w:rsidR="002A6E5A" w:rsidRDefault="002A6E5A" w:rsidP="002A6E5A">
      <w:pPr>
        <w:pStyle w:val="ListParagraph"/>
        <w:numPr>
          <w:ilvl w:val="0"/>
          <w:numId w:val="14"/>
        </w:numPr>
        <w:rPr>
          <w:rFonts w:cstheme="minorHAnsi"/>
          <w:sz w:val="22"/>
        </w:rPr>
      </w:pPr>
      <w:r>
        <w:rPr>
          <w:rFonts w:cstheme="minorHAnsi"/>
          <w:sz w:val="22"/>
        </w:rPr>
        <w:t>All organisations need to work together.</w:t>
      </w:r>
    </w:p>
    <w:p w:rsidR="002A6E5A" w:rsidRDefault="002A6E5A" w:rsidP="002A6E5A">
      <w:pPr>
        <w:pStyle w:val="ListParagraph"/>
        <w:numPr>
          <w:ilvl w:val="0"/>
          <w:numId w:val="14"/>
        </w:numPr>
        <w:rPr>
          <w:rFonts w:cstheme="minorHAnsi"/>
          <w:sz w:val="22"/>
        </w:rPr>
      </w:pPr>
      <w:r>
        <w:rPr>
          <w:rFonts w:cstheme="minorHAnsi"/>
          <w:sz w:val="22"/>
        </w:rPr>
        <w:t>The community care about the lakes.</w:t>
      </w:r>
    </w:p>
    <w:p w:rsidR="002A6E5A" w:rsidRDefault="002A6E5A" w:rsidP="002A6E5A">
      <w:pPr>
        <w:pStyle w:val="ListParagraph"/>
        <w:numPr>
          <w:ilvl w:val="0"/>
          <w:numId w:val="14"/>
        </w:numPr>
        <w:rPr>
          <w:rFonts w:cstheme="minorHAnsi"/>
          <w:sz w:val="22"/>
        </w:rPr>
      </w:pPr>
      <w:r>
        <w:rPr>
          <w:rFonts w:cstheme="minorHAnsi"/>
          <w:sz w:val="22"/>
        </w:rPr>
        <w:t>The need to understand the risks.</w:t>
      </w:r>
    </w:p>
    <w:p w:rsidR="002A6E5A" w:rsidRDefault="002A6E5A" w:rsidP="002A6E5A">
      <w:pPr>
        <w:pStyle w:val="ListParagraph"/>
        <w:numPr>
          <w:ilvl w:val="0"/>
          <w:numId w:val="14"/>
        </w:numPr>
        <w:rPr>
          <w:rFonts w:cstheme="minorHAnsi"/>
          <w:sz w:val="22"/>
        </w:rPr>
      </w:pPr>
      <w:r>
        <w:rPr>
          <w:rFonts w:cstheme="minorHAnsi"/>
          <w:sz w:val="22"/>
        </w:rPr>
        <w:t>Community needs to be proactive.</w:t>
      </w:r>
    </w:p>
    <w:p w:rsidR="002A6E5A" w:rsidRDefault="002A6E5A" w:rsidP="002A6E5A">
      <w:pPr>
        <w:pStyle w:val="ListParagraph"/>
        <w:numPr>
          <w:ilvl w:val="0"/>
          <w:numId w:val="14"/>
        </w:numPr>
        <w:rPr>
          <w:rFonts w:cstheme="minorHAnsi"/>
          <w:sz w:val="22"/>
        </w:rPr>
      </w:pPr>
      <w:r>
        <w:rPr>
          <w:rFonts w:cstheme="minorHAnsi"/>
          <w:sz w:val="22"/>
        </w:rPr>
        <w:t>Information is available on the RLC website</w:t>
      </w:r>
    </w:p>
    <w:p w:rsidR="002A6E5A" w:rsidRDefault="002A6E5A" w:rsidP="002A6E5A">
      <w:pPr>
        <w:pStyle w:val="ListParagraph"/>
        <w:numPr>
          <w:ilvl w:val="0"/>
          <w:numId w:val="14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Planning for the future – RLC, MPI, </w:t>
      </w:r>
      <w:proofErr w:type="spellStart"/>
      <w:r>
        <w:rPr>
          <w:rFonts w:cstheme="minorHAnsi"/>
          <w:sz w:val="22"/>
        </w:rPr>
        <w:t>Comms</w:t>
      </w:r>
      <w:proofErr w:type="spellEnd"/>
      <w:r>
        <w:rPr>
          <w:rFonts w:cstheme="minorHAnsi"/>
          <w:sz w:val="22"/>
        </w:rPr>
        <w:t>, TALT.</w:t>
      </w:r>
    </w:p>
    <w:p w:rsidR="002A6E5A" w:rsidRDefault="002A6E5A" w:rsidP="002A6E5A">
      <w:pPr>
        <w:pStyle w:val="ListParagraph"/>
        <w:numPr>
          <w:ilvl w:val="0"/>
          <w:numId w:val="14"/>
        </w:numPr>
        <w:rPr>
          <w:rFonts w:cstheme="minorHAnsi"/>
          <w:sz w:val="22"/>
        </w:rPr>
      </w:pPr>
      <w:r>
        <w:rPr>
          <w:rFonts w:cstheme="minorHAnsi"/>
          <w:sz w:val="22"/>
        </w:rPr>
        <w:t>How can funding be made available?</w:t>
      </w:r>
    </w:p>
    <w:p w:rsidR="002A6E5A" w:rsidRDefault="002A6E5A" w:rsidP="002A6E5A">
      <w:pPr>
        <w:pStyle w:val="ListParagraph"/>
        <w:numPr>
          <w:ilvl w:val="0"/>
          <w:numId w:val="14"/>
        </w:numPr>
        <w:rPr>
          <w:rFonts w:cstheme="minorHAnsi"/>
          <w:sz w:val="22"/>
        </w:rPr>
      </w:pPr>
      <w:r>
        <w:rPr>
          <w:rFonts w:cstheme="minorHAnsi"/>
          <w:sz w:val="22"/>
        </w:rPr>
        <w:t>In Summary 1) Work together 2) Strengthen relationships 3) Establish funding.</w:t>
      </w:r>
    </w:p>
    <w:p w:rsidR="002A6E5A" w:rsidRDefault="002A6E5A" w:rsidP="002A6E5A">
      <w:pPr>
        <w:ind w:left="0"/>
        <w:rPr>
          <w:rFonts w:cstheme="minorHAnsi"/>
          <w:sz w:val="22"/>
        </w:rPr>
      </w:pPr>
    </w:p>
    <w:p w:rsidR="002A6E5A" w:rsidRPr="001334D4" w:rsidRDefault="002A6E5A" w:rsidP="002A6E5A">
      <w:pPr>
        <w:ind w:left="0"/>
        <w:rPr>
          <w:rFonts w:cstheme="minorHAnsi"/>
          <w:sz w:val="22"/>
        </w:rPr>
      </w:pPr>
      <w:r>
        <w:rPr>
          <w:rFonts w:cstheme="minorHAnsi"/>
          <w:sz w:val="22"/>
        </w:rPr>
        <w:t>Mr Thomass thanked MPI and other attendees for contributing to this agenda item.</w:t>
      </w:r>
    </w:p>
    <w:p w:rsidR="002A6E5A" w:rsidRPr="002A6E5A" w:rsidRDefault="002A6E5A" w:rsidP="002A6E5A">
      <w:pPr>
        <w:rPr>
          <w:rFonts w:cstheme="minorHAnsi"/>
          <w:sz w:val="22"/>
        </w:rPr>
      </w:pPr>
    </w:p>
    <w:p w:rsidR="007F2D94" w:rsidRDefault="007F2D94"/>
    <w:sectPr w:rsidR="007F2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133"/>
    <w:multiLevelType w:val="hybridMultilevel"/>
    <w:tmpl w:val="6996F7E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DD0FBA"/>
    <w:multiLevelType w:val="hybridMultilevel"/>
    <w:tmpl w:val="036204E0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5AA468F"/>
    <w:multiLevelType w:val="hybridMultilevel"/>
    <w:tmpl w:val="6270FC8E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DB6178D"/>
    <w:multiLevelType w:val="hybridMultilevel"/>
    <w:tmpl w:val="714C10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52B25"/>
    <w:multiLevelType w:val="hybridMultilevel"/>
    <w:tmpl w:val="EB42EB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F3F76"/>
    <w:multiLevelType w:val="hybridMultilevel"/>
    <w:tmpl w:val="B0482E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E5EBB"/>
    <w:multiLevelType w:val="hybridMultilevel"/>
    <w:tmpl w:val="F528B7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17ECB"/>
    <w:multiLevelType w:val="hybridMultilevel"/>
    <w:tmpl w:val="EC1A5C2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5171E4"/>
    <w:multiLevelType w:val="hybridMultilevel"/>
    <w:tmpl w:val="0052809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147B42"/>
    <w:multiLevelType w:val="hybridMultilevel"/>
    <w:tmpl w:val="9DF2F54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8571E"/>
    <w:multiLevelType w:val="hybridMultilevel"/>
    <w:tmpl w:val="73B667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4430E"/>
    <w:multiLevelType w:val="hybridMultilevel"/>
    <w:tmpl w:val="233659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D2222"/>
    <w:multiLevelType w:val="hybridMultilevel"/>
    <w:tmpl w:val="7A5800AC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1852189"/>
    <w:multiLevelType w:val="hybridMultilevel"/>
    <w:tmpl w:val="895863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41213"/>
    <w:multiLevelType w:val="hybridMultilevel"/>
    <w:tmpl w:val="09EE30A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A27AD5"/>
    <w:multiLevelType w:val="hybridMultilevel"/>
    <w:tmpl w:val="0632FC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14"/>
  </w:num>
  <w:num w:numId="8">
    <w:abstractNumId w:val="13"/>
  </w:num>
  <w:num w:numId="9">
    <w:abstractNumId w:val="6"/>
  </w:num>
  <w:num w:numId="10">
    <w:abstractNumId w:val="8"/>
  </w:num>
  <w:num w:numId="11">
    <w:abstractNumId w:val="15"/>
  </w:num>
  <w:num w:numId="12">
    <w:abstractNumId w:val="11"/>
  </w:num>
  <w:num w:numId="13">
    <w:abstractNumId w:val="4"/>
  </w:num>
  <w:num w:numId="14">
    <w:abstractNumId w:val="10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5A"/>
    <w:rsid w:val="002A6E5A"/>
    <w:rsid w:val="007F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87711"/>
  <w15:chartTrackingRefBased/>
  <w15:docId w15:val="{228BEAC1-ED0E-4D4A-A50F-E2E64933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E5A"/>
    <w:pPr>
      <w:spacing w:after="0" w:line="240" w:lineRule="auto"/>
      <w:ind w:left="720"/>
      <w:contextualSpacing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6E5A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A6E5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Rotorua Lakes Council</Company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Tiriana</dc:creator>
  <cp:keywords/>
  <dc:description/>
  <cp:lastModifiedBy>Ingrid Tiriana</cp:lastModifiedBy>
  <cp:revision>1</cp:revision>
  <dcterms:created xsi:type="dcterms:W3CDTF">2023-12-19T22:00:00Z</dcterms:created>
  <dcterms:modified xsi:type="dcterms:W3CDTF">2023-12-19T22:08:00Z</dcterms:modified>
</cp:coreProperties>
</file>